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493E8" w14:textId="5DE93014" w:rsidR="00AB4742" w:rsidRDefault="00F57A85">
      <w:r>
        <w:rPr>
          <w:noProof/>
        </w:rPr>
        <w:drawing>
          <wp:anchor distT="0" distB="0" distL="114300" distR="114300" simplePos="0" relativeHeight="251658240" behindDoc="1" locked="0" layoutInCell="1" allowOverlap="1" wp14:anchorId="55E663C7" wp14:editId="1E3A76EF">
            <wp:simplePos x="0" y="0"/>
            <wp:positionH relativeFrom="margin">
              <wp:align>right</wp:align>
            </wp:positionH>
            <wp:positionV relativeFrom="paragraph">
              <wp:posOffset>-509270</wp:posOffset>
            </wp:positionV>
            <wp:extent cx="5760720" cy="1920240"/>
            <wp:effectExtent l="0" t="0" r="0" b="3810"/>
            <wp:wrapNone/>
            <wp:docPr id="1631744098" name="Obrázek 1" descr="Obsah obrázku text, šaty, oblečení, Tan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44098" name="Obrázek 1" descr="Obsah obrázku text, šaty, oblečení, Tanec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51A6F" w14:textId="77777777" w:rsidR="00AB4742" w:rsidRDefault="00AB4742"/>
    <w:p w14:paraId="663C33B5" w14:textId="77777777" w:rsidR="00AB4742" w:rsidRDefault="00AB4742"/>
    <w:p w14:paraId="11C83139" w14:textId="77777777" w:rsidR="00F57A85" w:rsidRDefault="00F57A85" w:rsidP="00AB4742">
      <w:pPr>
        <w:jc w:val="right"/>
        <w:rPr>
          <w:rFonts w:ascii="Campton SemiBold" w:hAnsi="Campton SemiBold"/>
        </w:rPr>
      </w:pPr>
    </w:p>
    <w:p w14:paraId="6D65D8B2" w14:textId="77777777" w:rsidR="00F57A85" w:rsidRDefault="00F57A85" w:rsidP="00AB4742">
      <w:pPr>
        <w:jc w:val="right"/>
        <w:rPr>
          <w:rFonts w:ascii="Campton SemiBold" w:hAnsi="Campton SemiBold"/>
        </w:rPr>
      </w:pPr>
    </w:p>
    <w:p w14:paraId="7D194369" w14:textId="72616A5D" w:rsidR="00F57A85" w:rsidRPr="00F57A85" w:rsidRDefault="00AB4742" w:rsidP="00F57A85">
      <w:pPr>
        <w:jc w:val="right"/>
        <w:rPr>
          <w:rFonts w:ascii="Campton SemiBold" w:hAnsi="Campton SemiBold"/>
        </w:rPr>
      </w:pPr>
      <w:r>
        <w:rPr>
          <w:rFonts w:ascii="Campton SemiBold" w:hAnsi="Campton SemiBold"/>
        </w:rPr>
        <w:t xml:space="preserve">Ostrava, </w:t>
      </w:r>
      <w:r w:rsidR="00F57A85">
        <w:rPr>
          <w:rFonts w:ascii="Campton SemiBold" w:hAnsi="Campton SemiBold"/>
        </w:rPr>
        <w:t>2</w:t>
      </w:r>
      <w:r>
        <w:rPr>
          <w:rFonts w:ascii="Campton SemiBold" w:hAnsi="Campton SemiBold"/>
        </w:rPr>
        <w:t xml:space="preserve">. </w:t>
      </w:r>
      <w:r w:rsidR="00F57A85">
        <w:rPr>
          <w:rFonts w:ascii="Campton SemiBold" w:hAnsi="Campton SemiBold"/>
        </w:rPr>
        <w:t>4</w:t>
      </w:r>
      <w:r>
        <w:rPr>
          <w:rFonts w:ascii="Campton SemiBold" w:hAnsi="Campton SemiBold"/>
        </w:rPr>
        <w:t>. 2024</w:t>
      </w:r>
    </w:p>
    <w:p w14:paraId="47D89EAF" w14:textId="6F7F2E1F" w:rsidR="00AB4742" w:rsidRPr="001E63EE" w:rsidRDefault="00AB4742" w:rsidP="00AB4742">
      <w:pPr>
        <w:jc w:val="center"/>
        <w:rPr>
          <w:rFonts w:ascii="Campton SemiBold" w:hAnsi="Campton SemiBold"/>
          <w:sz w:val="28"/>
          <w:szCs w:val="28"/>
        </w:rPr>
      </w:pPr>
      <w:r w:rsidRPr="001E63EE">
        <w:rPr>
          <w:rFonts w:ascii="Campton SemiBold" w:hAnsi="Campton SemiBold"/>
          <w:sz w:val="28"/>
          <w:szCs w:val="28"/>
        </w:rPr>
        <w:t>Udržitelná móda ovládne Ostravu</w:t>
      </w:r>
    </w:p>
    <w:p w14:paraId="2C8CCD41" w14:textId="2E72BFC1" w:rsidR="00AB4742" w:rsidRDefault="001E63EE" w:rsidP="00AB4742">
      <w:pPr>
        <w:rPr>
          <w:rFonts w:ascii="Campton SemiBold" w:hAnsi="Campton SemiBold"/>
        </w:rPr>
      </w:pPr>
      <w:r>
        <w:rPr>
          <w:rFonts w:ascii="Campton SemiBold" w:hAnsi="Campton SemiBold"/>
        </w:rPr>
        <w:t>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>roce 2013 došlo k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>pádu bangladéšské oděvní továrny. Tehdy 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>troskách zahynulo 1130 osob. 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 xml:space="preserve">přímé reakci na tuto tragickou událost vznikla mezinárodní iniciativa </w:t>
      </w:r>
      <w:proofErr w:type="spellStart"/>
      <w:r>
        <w:rPr>
          <w:rFonts w:ascii="Campton SemiBold" w:hAnsi="Campton SemiBold"/>
        </w:rPr>
        <w:t>Fashion</w:t>
      </w:r>
      <w:proofErr w:type="spellEnd"/>
      <w:r>
        <w:rPr>
          <w:rFonts w:ascii="Campton SemiBold" w:hAnsi="Campton SemiBold"/>
        </w:rPr>
        <w:t xml:space="preserve"> </w:t>
      </w:r>
      <w:proofErr w:type="spellStart"/>
      <w:r>
        <w:rPr>
          <w:rFonts w:ascii="Campton SemiBold" w:hAnsi="Campton SemiBold"/>
        </w:rPr>
        <w:t>Revolution</w:t>
      </w:r>
      <w:proofErr w:type="spellEnd"/>
      <w:r>
        <w:rPr>
          <w:rFonts w:ascii="Campton SemiBold" w:hAnsi="Campton SemiBold"/>
        </w:rPr>
        <w:t xml:space="preserve"> 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 xml:space="preserve">Londýně. </w:t>
      </w:r>
      <w:r w:rsidR="00895041">
        <w:rPr>
          <w:rFonts w:ascii="Campton SemiBold" w:hAnsi="Campton SemiBold"/>
        </w:rPr>
        <w:t>Jejím cílem</w:t>
      </w:r>
      <w:r>
        <w:rPr>
          <w:rFonts w:ascii="Campton SemiBold" w:hAnsi="Campton SemiBold"/>
        </w:rPr>
        <w:t xml:space="preserve"> je zvýšit povědomí o tom, jak funguje módní průmysl a jaký negativní dopad přináší. </w:t>
      </w:r>
      <w:r w:rsidR="00895041">
        <w:rPr>
          <w:rFonts w:ascii="Campton SemiBold" w:hAnsi="Campton SemiBold"/>
        </w:rPr>
        <w:t>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 xml:space="preserve">Ostravě se o to třetím rokem </w:t>
      </w:r>
      <w:proofErr w:type="gramStart"/>
      <w:r>
        <w:rPr>
          <w:rFonts w:ascii="Campton SemiBold" w:hAnsi="Campton SemiBold"/>
        </w:rPr>
        <w:t>snaží</w:t>
      </w:r>
      <w:proofErr w:type="gramEnd"/>
      <w:r>
        <w:rPr>
          <w:rFonts w:ascii="Campton SemiBold" w:hAnsi="Campton SemiBold"/>
        </w:rPr>
        <w:t xml:space="preserve"> festival udržitelné módy </w:t>
      </w:r>
      <w:proofErr w:type="spellStart"/>
      <w:r>
        <w:rPr>
          <w:rFonts w:ascii="Campton SemiBold" w:hAnsi="Campton SemiBold"/>
        </w:rPr>
        <w:t>ReFashion</w:t>
      </w:r>
      <w:proofErr w:type="spellEnd"/>
      <w:r>
        <w:rPr>
          <w:rFonts w:ascii="Campton SemiBold" w:hAnsi="Campton SemiBold"/>
        </w:rPr>
        <w:t xml:space="preserve">, jehož součástí je i dvoudenní prodejně prezentační přehlídka </w:t>
      </w:r>
      <w:proofErr w:type="spellStart"/>
      <w:r>
        <w:rPr>
          <w:rFonts w:ascii="Campton SemiBold" w:hAnsi="Campton SemiBold"/>
        </w:rPr>
        <w:t>ReFashanda</w:t>
      </w:r>
      <w:proofErr w:type="spellEnd"/>
      <w:r>
        <w:rPr>
          <w:rFonts w:ascii="Campton SemiBold" w:hAnsi="Campton SemiBold"/>
        </w:rPr>
        <w:t>. Ta se uskuteční 5. a 6. dubna na Černé louce.</w:t>
      </w:r>
    </w:p>
    <w:p w14:paraId="3C656B76" w14:textId="41F8F01D" w:rsidR="001E63EE" w:rsidRDefault="001E63EE" w:rsidP="00AB4742">
      <w:pPr>
        <w:rPr>
          <w:rFonts w:ascii="Campton ExtraLight" w:hAnsi="Campton ExtraLight"/>
        </w:rPr>
      </w:pPr>
      <w:r w:rsidRPr="00895041">
        <w:rPr>
          <w:rFonts w:ascii="Campton ExtraLight" w:hAnsi="Campton ExtraLight"/>
          <w:b/>
          <w:bCs/>
        </w:rPr>
        <w:t>Iniciátorem</w:t>
      </w:r>
      <w:r>
        <w:rPr>
          <w:rFonts w:ascii="Campton ExtraLight" w:hAnsi="Campton ExtraLight"/>
        </w:rPr>
        <w:t xml:space="preserve"> festivalu udržitelné módy </w:t>
      </w:r>
      <w:proofErr w:type="spellStart"/>
      <w:r w:rsidRPr="00895041">
        <w:rPr>
          <w:rFonts w:ascii="Campton ExtraLight" w:hAnsi="Campton ExtraLight"/>
          <w:b/>
          <w:bCs/>
        </w:rPr>
        <w:t>ReFashion</w:t>
      </w:r>
      <w:proofErr w:type="spellEnd"/>
      <w:r>
        <w:rPr>
          <w:rFonts w:ascii="Campton ExtraLight" w:hAnsi="Campton ExtraLight"/>
        </w:rPr>
        <w:t xml:space="preserve"> je společnost </w:t>
      </w:r>
      <w:r w:rsidRPr="00895041">
        <w:rPr>
          <w:rFonts w:ascii="Campton ExtraLight" w:hAnsi="Campton ExtraLight"/>
          <w:b/>
          <w:bCs/>
        </w:rPr>
        <w:t>Černá</w:t>
      </w:r>
      <w:r>
        <w:rPr>
          <w:rFonts w:ascii="Campton ExtraLight" w:hAnsi="Campton ExtraLight"/>
        </w:rPr>
        <w:t xml:space="preserve"> </w:t>
      </w:r>
      <w:r w:rsidRPr="00895041">
        <w:rPr>
          <w:rFonts w:ascii="Campton ExtraLight" w:hAnsi="Campton ExtraLight"/>
          <w:b/>
          <w:bCs/>
        </w:rPr>
        <w:t>louka</w:t>
      </w:r>
      <w:r>
        <w:rPr>
          <w:rFonts w:ascii="Campton ExtraLight" w:hAnsi="Campton ExtraLight"/>
        </w:rPr>
        <w:t xml:space="preserve">. Od roku 2022 se do festivalu mohou </w:t>
      </w:r>
      <w:r w:rsidRPr="00895041">
        <w:rPr>
          <w:rFonts w:ascii="Campton ExtraLight" w:hAnsi="Campton ExtraLight"/>
          <w:b/>
          <w:bCs/>
        </w:rPr>
        <w:t>zapojit</w:t>
      </w:r>
      <w:r>
        <w:rPr>
          <w:rFonts w:ascii="Campton ExtraLight" w:hAnsi="Campton ExtraLight"/>
        </w:rPr>
        <w:t xml:space="preserve"> organizace, spolky i jednotlivci, kteří pořádají workshopy, besedy, výstavy či swapy. Podmínkou je téma </w:t>
      </w:r>
      <w:r w:rsidRPr="00895041">
        <w:rPr>
          <w:rFonts w:ascii="Campton ExtraLight" w:hAnsi="Campton ExtraLight"/>
          <w:b/>
          <w:bCs/>
        </w:rPr>
        <w:t>udržitelnosti</w:t>
      </w:r>
      <w:r>
        <w:rPr>
          <w:rFonts w:ascii="Campton ExtraLight" w:hAnsi="Campton ExtraLight"/>
        </w:rPr>
        <w:t xml:space="preserve">, recyklace či </w:t>
      </w:r>
      <w:proofErr w:type="spellStart"/>
      <w:r>
        <w:rPr>
          <w:rFonts w:ascii="Campton ExtraLight" w:hAnsi="Campton ExtraLight"/>
        </w:rPr>
        <w:t>upcyklace</w:t>
      </w:r>
      <w:proofErr w:type="spellEnd"/>
      <w:r>
        <w:rPr>
          <w:rFonts w:ascii="Campton ExtraLight" w:hAnsi="Campton ExtraLight"/>
        </w:rPr>
        <w:t>.</w:t>
      </w:r>
    </w:p>
    <w:p w14:paraId="7DFD70B9" w14:textId="3DFB4C03" w:rsidR="001E63EE" w:rsidRDefault="001E63EE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roce 2024 </w:t>
      </w:r>
      <w:proofErr w:type="spellStart"/>
      <w:r>
        <w:rPr>
          <w:rFonts w:ascii="Campton ExtraLight" w:hAnsi="Campton ExtraLight"/>
        </w:rPr>
        <w:t>ReFashion</w:t>
      </w:r>
      <w:proofErr w:type="spellEnd"/>
      <w:r>
        <w:rPr>
          <w:rFonts w:ascii="Campton ExtraLight" w:hAnsi="Campton ExtraLight"/>
        </w:rPr>
        <w:t xml:space="preserve"> </w:t>
      </w:r>
      <w:r w:rsidR="007306B5" w:rsidRPr="00895041">
        <w:rPr>
          <w:rFonts w:ascii="Campton ExtraLight" w:hAnsi="Campton ExtraLight"/>
          <w:b/>
          <w:bCs/>
        </w:rPr>
        <w:t>odstartuje</w:t>
      </w:r>
      <w:r w:rsidR="007306B5">
        <w:rPr>
          <w:rFonts w:ascii="Campton ExtraLight" w:hAnsi="Campton ExtraLight"/>
        </w:rPr>
        <w:t xml:space="preserve"> </w:t>
      </w:r>
      <w:r>
        <w:rPr>
          <w:rFonts w:ascii="Campton ExtraLight" w:hAnsi="Campton ExtraLight"/>
        </w:rPr>
        <w:t>v</w:t>
      </w:r>
      <w:r>
        <w:rPr>
          <w:rFonts w:ascii="Calibri" w:hAnsi="Calibri" w:cs="Calibri"/>
        </w:rPr>
        <w:t> </w:t>
      </w:r>
      <w:r w:rsidRPr="00895041">
        <w:rPr>
          <w:rFonts w:ascii="Campton ExtraLight" w:hAnsi="Campton ExtraLight"/>
          <w:b/>
          <w:bCs/>
        </w:rPr>
        <w:t>pátek 5. dubna</w:t>
      </w:r>
      <w:r>
        <w:rPr>
          <w:rFonts w:ascii="Campton ExtraLight" w:hAnsi="Campton ExtraLight"/>
        </w:rPr>
        <w:t xml:space="preserve"> právě na </w:t>
      </w:r>
      <w:r w:rsidRPr="00895041">
        <w:rPr>
          <w:rFonts w:ascii="Campton ExtraLight" w:hAnsi="Campton ExtraLight"/>
          <w:b/>
          <w:bCs/>
        </w:rPr>
        <w:t>výstavišti Černá louka</w:t>
      </w:r>
      <w:r>
        <w:rPr>
          <w:rFonts w:ascii="Campton ExtraLight" w:hAnsi="Campton ExtraLight"/>
        </w:rPr>
        <w:t xml:space="preserve">, a to dvoudenní akcí </w:t>
      </w:r>
      <w:proofErr w:type="spellStart"/>
      <w:r w:rsidRPr="00895041">
        <w:rPr>
          <w:rFonts w:ascii="Campton ExtraLight" w:hAnsi="Campton ExtraLight"/>
          <w:b/>
          <w:bCs/>
        </w:rPr>
        <w:t>ReFashanda</w:t>
      </w:r>
      <w:proofErr w:type="spellEnd"/>
      <w:r>
        <w:rPr>
          <w:rFonts w:ascii="Campton ExtraLight" w:hAnsi="Campton ExtraLight"/>
        </w:rPr>
        <w:t xml:space="preserve">. Zde se představí udržitelná </w:t>
      </w:r>
      <w:r w:rsidRPr="00895041">
        <w:rPr>
          <w:rFonts w:ascii="Campton ExtraLight" w:hAnsi="Campton ExtraLight"/>
          <w:b/>
          <w:bCs/>
        </w:rPr>
        <w:t>móda</w:t>
      </w:r>
      <w:r>
        <w:rPr>
          <w:rFonts w:ascii="Campton ExtraLight" w:hAnsi="Campton ExtraLight"/>
        </w:rPr>
        <w:t xml:space="preserve">, oděvní i bytové </w:t>
      </w:r>
      <w:r w:rsidRPr="00895041">
        <w:rPr>
          <w:rFonts w:ascii="Campton ExtraLight" w:hAnsi="Campton ExtraLight"/>
          <w:b/>
          <w:bCs/>
        </w:rPr>
        <w:t>doplňky</w:t>
      </w:r>
      <w:r>
        <w:rPr>
          <w:rFonts w:ascii="Campton ExtraLight" w:hAnsi="Campton ExtraLight"/>
        </w:rPr>
        <w:t xml:space="preserve">, nebudou chybět </w:t>
      </w:r>
      <w:r w:rsidRPr="00895041">
        <w:rPr>
          <w:rFonts w:ascii="Campton ExtraLight" w:hAnsi="Campton ExtraLight"/>
          <w:b/>
          <w:bCs/>
        </w:rPr>
        <w:t>workshopy</w:t>
      </w:r>
      <w:r>
        <w:rPr>
          <w:rFonts w:ascii="Campton ExtraLight" w:hAnsi="Campton ExtraLight"/>
        </w:rPr>
        <w:t>, kreativní díln</w:t>
      </w:r>
      <w:r w:rsidR="00895041">
        <w:rPr>
          <w:rFonts w:ascii="Campton ExtraLight" w:hAnsi="Campton ExtraLight"/>
        </w:rPr>
        <w:t>y,</w:t>
      </w:r>
      <w:r>
        <w:rPr>
          <w:rFonts w:ascii="Campton ExtraLight" w:hAnsi="Campton ExtraLight"/>
        </w:rPr>
        <w:t xml:space="preserve"> besedy či přednášky.</w:t>
      </w:r>
      <w:r w:rsidR="007306B5">
        <w:rPr>
          <w:rFonts w:ascii="Campton ExtraLight" w:hAnsi="Campton ExtraLight"/>
        </w:rPr>
        <w:t xml:space="preserve"> Součástí bude také módní přehlídka.</w:t>
      </w:r>
    </w:p>
    <w:p w14:paraId="25688E8F" w14:textId="2A82ACD3" w:rsidR="007306B5" w:rsidRDefault="007306B5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Ve spolupráci se </w:t>
      </w:r>
      <w:r w:rsidRPr="00895041">
        <w:rPr>
          <w:rFonts w:ascii="Campton ExtraLight" w:hAnsi="Campton ExtraLight"/>
          <w:b/>
          <w:bCs/>
        </w:rPr>
        <w:t>SŠ uměleckých řemesel Ostrava</w:t>
      </w:r>
      <w:r>
        <w:rPr>
          <w:rFonts w:ascii="Campton ExtraLight" w:hAnsi="Campton ExtraLight"/>
        </w:rPr>
        <w:t xml:space="preserve"> proběhne na </w:t>
      </w:r>
      <w:proofErr w:type="spellStart"/>
      <w:r>
        <w:rPr>
          <w:rFonts w:ascii="Campton ExtraLight" w:hAnsi="Campton ExtraLight"/>
        </w:rPr>
        <w:t>ReFashandě</w:t>
      </w:r>
      <w:proofErr w:type="spellEnd"/>
      <w:r>
        <w:rPr>
          <w:rFonts w:ascii="Campton ExtraLight" w:hAnsi="Campton ExtraLight"/>
        </w:rPr>
        <w:t xml:space="preserve">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pátek 5. dubna </w:t>
      </w:r>
      <w:r w:rsidRPr="00895041">
        <w:rPr>
          <w:rFonts w:ascii="Campton ExtraLight" w:hAnsi="Campton ExtraLight"/>
          <w:b/>
          <w:bCs/>
        </w:rPr>
        <w:t>projektové dopoledne</w:t>
      </w:r>
      <w:r>
        <w:rPr>
          <w:rFonts w:ascii="Campton ExtraLight" w:hAnsi="Campton ExtraLight"/>
        </w:rPr>
        <w:t xml:space="preserve"> pro žáky 2. stupně ZŠ a nižšího stupně SŠ. </w:t>
      </w:r>
      <w:r w:rsidR="004149FC">
        <w:rPr>
          <w:rFonts w:ascii="Campton ExtraLight" w:hAnsi="Campton ExtraLight"/>
        </w:rPr>
        <w:t>Jeho součástí bude také k</w:t>
      </w:r>
      <w:r w:rsidR="004149FC">
        <w:rPr>
          <w:rFonts w:ascii="Calibri" w:hAnsi="Calibri" w:cs="Calibri"/>
        </w:rPr>
        <w:t> </w:t>
      </w:r>
      <w:r w:rsidR="004149FC">
        <w:rPr>
          <w:rFonts w:ascii="Campton ExtraLight" w:hAnsi="Campton ExtraLight"/>
        </w:rPr>
        <w:t>vidění film „</w:t>
      </w:r>
      <w:r w:rsidR="004149FC">
        <w:rPr>
          <w:rFonts w:ascii="Campton ExtraLight" w:hAnsi="Campton ExtraLight"/>
          <w:i/>
          <w:iCs/>
        </w:rPr>
        <w:t xml:space="preserve">Co se </w:t>
      </w:r>
      <w:r w:rsidR="004149FC" w:rsidRPr="004149FC">
        <w:rPr>
          <w:rFonts w:ascii="Campton ExtraLight" w:hAnsi="Campton ExtraLight"/>
          <w:i/>
          <w:iCs/>
        </w:rPr>
        <w:t>nenosí</w:t>
      </w:r>
      <w:r w:rsidR="004149FC">
        <w:rPr>
          <w:rFonts w:ascii="Campton ExtraLight" w:hAnsi="Campton ExtraLight"/>
          <w:i/>
          <w:iCs/>
        </w:rPr>
        <w:t>“</w:t>
      </w:r>
      <w:r w:rsidR="004149FC">
        <w:rPr>
          <w:rFonts w:ascii="Campton ExtraLight" w:hAnsi="Campton ExtraLight"/>
        </w:rPr>
        <w:t>, který bude promítán v</w:t>
      </w:r>
      <w:r w:rsidR="004149FC">
        <w:rPr>
          <w:rFonts w:ascii="Calibri" w:hAnsi="Calibri" w:cs="Calibri"/>
        </w:rPr>
        <w:t> </w:t>
      </w:r>
      <w:r w:rsidR="004149FC">
        <w:rPr>
          <w:rFonts w:ascii="Campton ExtraLight" w:hAnsi="Campton ExtraLight"/>
        </w:rPr>
        <w:t xml:space="preserve">rámci vzdělávacího programu </w:t>
      </w:r>
      <w:r w:rsidR="004149FC" w:rsidRPr="004149FC">
        <w:rPr>
          <w:rFonts w:ascii="Campton ExtraLight" w:hAnsi="Campton ExtraLight"/>
          <w:i/>
          <w:iCs/>
        </w:rPr>
        <w:t>Jeden svět na školách</w:t>
      </w:r>
      <w:r w:rsidR="004149FC">
        <w:rPr>
          <w:rFonts w:ascii="Campton ExtraLight" w:hAnsi="Campton ExtraLight"/>
        </w:rPr>
        <w:t xml:space="preserve"> od organizace Člověk v</w:t>
      </w:r>
      <w:r w:rsidR="004149FC">
        <w:rPr>
          <w:rFonts w:ascii="Calibri" w:hAnsi="Calibri" w:cs="Calibri"/>
        </w:rPr>
        <w:t> </w:t>
      </w:r>
      <w:r w:rsidR="004149FC">
        <w:rPr>
          <w:rFonts w:ascii="Campton ExtraLight" w:hAnsi="Campton ExtraLight"/>
        </w:rPr>
        <w:t xml:space="preserve">tísni. </w:t>
      </w:r>
      <w:r w:rsidRPr="004149FC">
        <w:rPr>
          <w:rFonts w:ascii="Campton ExtraLight" w:hAnsi="Campton ExtraLight"/>
        </w:rPr>
        <w:t>Po</w:t>
      </w:r>
      <w:r>
        <w:rPr>
          <w:rFonts w:ascii="Campton ExtraLight" w:hAnsi="Campton ExtraLight"/>
        </w:rPr>
        <w:t xml:space="preserve"> oba dny se návštěvníci mohou těšit na </w:t>
      </w:r>
      <w:r w:rsidRPr="00895041">
        <w:rPr>
          <w:rFonts w:ascii="Campton ExtraLight" w:hAnsi="Campton ExtraLight"/>
          <w:b/>
          <w:bCs/>
        </w:rPr>
        <w:t>zónu</w:t>
      </w:r>
      <w:r>
        <w:rPr>
          <w:rFonts w:ascii="Campton ExtraLight" w:hAnsi="Campton ExtraLight"/>
        </w:rPr>
        <w:t xml:space="preserve"> věnující se </w:t>
      </w:r>
      <w:r w:rsidRPr="00895041">
        <w:rPr>
          <w:rFonts w:ascii="Campton ExtraLight" w:hAnsi="Campton ExtraLight"/>
          <w:b/>
          <w:bCs/>
        </w:rPr>
        <w:t>řemeslům</w:t>
      </w:r>
      <w:r>
        <w:rPr>
          <w:rFonts w:ascii="Campton ExtraLight" w:hAnsi="Campton ExtraLight"/>
        </w:rPr>
        <w:t xml:space="preserve"> a </w:t>
      </w:r>
      <w:r w:rsidRPr="00895041">
        <w:rPr>
          <w:rFonts w:ascii="Campton ExtraLight" w:hAnsi="Campton ExtraLight"/>
          <w:b/>
          <w:bCs/>
        </w:rPr>
        <w:t>tradici</w:t>
      </w:r>
      <w:r>
        <w:rPr>
          <w:rFonts w:ascii="Campton ExtraLight" w:hAnsi="Campton ExtraLight"/>
        </w:rPr>
        <w:t xml:space="preserve">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čele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oblíbeným </w:t>
      </w:r>
      <w:r w:rsidRPr="00895041">
        <w:rPr>
          <w:rFonts w:ascii="Campton ExtraLight" w:hAnsi="Campton ExtraLight"/>
          <w:b/>
          <w:bCs/>
        </w:rPr>
        <w:t>Centrem tradičních technologií Příbor</w:t>
      </w:r>
      <w:r>
        <w:rPr>
          <w:rFonts w:ascii="Campton ExtraLight" w:hAnsi="Campton ExtraLight"/>
        </w:rPr>
        <w:t>.</w:t>
      </w:r>
    </w:p>
    <w:p w14:paraId="1D8C215C" w14:textId="65E23BEB" w:rsidR="009A606A" w:rsidRDefault="009A606A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Páteční program vyvrcholí komponovaným programe</w:t>
      </w:r>
      <w:r w:rsidR="00E85A15">
        <w:rPr>
          <w:rFonts w:ascii="Campton ExtraLight" w:hAnsi="Campton ExtraLight"/>
        </w:rPr>
        <w:t>m</w:t>
      </w:r>
      <w:r>
        <w:rPr>
          <w:rFonts w:ascii="Campton ExtraLight" w:hAnsi="Campton ExtraLight"/>
        </w:rPr>
        <w:t xml:space="preserve"> </w:t>
      </w:r>
      <w:r w:rsidRPr="00285694">
        <w:rPr>
          <w:rFonts w:ascii="Campton ExtraLight" w:hAnsi="Campton ExtraLight"/>
          <w:b/>
          <w:bCs/>
        </w:rPr>
        <w:t>„O udržitelné módě“.</w:t>
      </w:r>
      <w:r>
        <w:rPr>
          <w:rFonts w:ascii="Campton ExtraLight" w:hAnsi="Campton ExtraLight"/>
        </w:rPr>
        <w:t xml:space="preserve"> Atraktivní formát povídání, módní přehlídky i ukázek praktického tvoření přímo na pódiu.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ostrav</w:t>
      </w:r>
      <w:r w:rsidR="00285694">
        <w:rPr>
          <w:rFonts w:ascii="Campton ExtraLight" w:hAnsi="Campton ExtraLight"/>
        </w:rPr>
        <w:t>s</w:t>
      </w:r>
      <w:r>
        <w:rPr>
          <w:rFonts w:ascii="Campton ExtraLight" w:hAnsi="Campton ExtraLight"/>
        </w:rPr>
        <w:t>k</w:t>
      </w:r>
      <w:r w:rsidR="00285694">
        <w:rPr>
          <w:rFonts w:ascii="Campton ExtraLight" w:hAnsi="Campton ExtraLight"/>
        </w:rPr>
        <w:t>o</w:t>
      </w:r>
      <w:r>
        <w:rPr>
          <w:rFonts w:ascii="Campton ExtraLight" w:hAnsi="Campton ExtraLight"/>
        </w:rPr>
        <w:t xml:space="preserve">u módní návrhářkou </w:t>
      </w:r>
      <w:r w:rsidR="00285694">
        <w:rPr>
          <w:rFonts w:ascii="Campton ExtraLight" w:hAnsi="Campton ExtraLight"/>
        </w:rPr>
        <w:t xml:space="preserve">Marcelou </w:t>
      </w:r>
      <w:proofErr w:type="spellStart"/>
      <w:r w:rsidR="00285694">
        <w:rPr>
          <w:rFonts w:ascii="Campton ExtraLight" w:hAnsi="Campton ExtraLight"/>
        </w:rPr>
        <w:t>Vymyslickou</w:t>
      </w:r>
      <w:proofErr w:type="spellEnd"/>
      <w:r w:rsidR="00285694">
        <w:rPr>
          <w:rFonts w:ascii="Campton ExtraLight" w:hAnsi="Campton ExtraLight"/>
        </w:rPr>
        <w:t xml:space="preserve"> </w:t>
      </w:r>
      <w:r>
        <w:rPr>
          <w:rFonts w:ascii="Campton ExtraLight" w:hAnsi="Campton ExtraLight"/>
        </w:rPr>
        <w:t xml:space="preserve">si bude povídat </w:t>
      </w:r>
      <w:r w:rsidR="00AA5C3B">
        <w:rPr>
          <w:rFonts w:ascii="Campton ExtraLight" w:hAnsi="Campton ExtraLight"/>
        </w:rPr>
        <w:t xml:space="preserve">i tvořit </w:t>
      </w:r>
      <w:r>
        <w:rPr>
          <w:rFonts w:ascii="Campton ExtraLight" w:hAnsi="Campton ExtraLight"/>
        </w:rPr>
        <w:t>kre</w:t>
      </w:r>
      <w:r w:rsidR="00285694">
        <w:rPr>
          <w:rFonts w:ascii="Campton ExtraLight" w:hAnsi="Campton ExtraLight"/>
        </w:rPr>
        <w:t>a</w:t>
      </w:r>
      <w:r>
        <w:rPr>
          <w:rFonts w:ascii="Campton ExtraLight" w:hAnsi="Campton ExtraLight"/>
        </w:rPr>
        <w:t xml:space="preserve">tivní ředitel </w:t>
      </w:r>
      <w:r w:rsidR="00285694" w:rsidRPr="00285694">
        <w:rPr>
          <w:rFonts w:ascii="Campton ExtraLight" w:hAnsi="Campton ExtraLight"/>
        </w:rPr>
        <w:t>FA FASHIONABLE</w:t>
      </w:r>
      <w:r w:rsidR="00285694">
        <w:rPr>
          <w:rFonts w:ascii="Campton ExtraLight" w:hAnsi="Campton ExtraLight"/>
        </w:rPr>
        <w:t xml:space="preserve"> </w:t>
      </w:r>
      <w:r>
        <w:rPr>
          <w:rFonts w:ascii="Campton ExtraLight" w:hAnsi="Campton ExtraLight"/>
        </w:rPr>
        <w:t>a stylista Luděk Šmehlík.</w:t>
      </w:r>
    </w:p>
    <w:p w14:paraId="47E122DB" w14:textId="37481022" w:rsidR="007306B5" w:rsidRDefault="007306B5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Nabitý program čeká návštěvníky </w:t>
      </w:r>
      <w:r w:rsidRPr="00895041">
        <w:rPr>
          <w:rFonts w:ascii="Campton ExtraLight" w:hAnsi="Campton ExtraLight"/>
          <w:b/>
          <w:bCs/>
        </w:rPr>
        <w:t>v</w:t>
      </w:r>
      <w:r w:rsidRPr="00895041">
        <w:rPr>
          <w:rFonts w:ascii="Calibri" w:hAnsi="Calibri" w:cs="Calibri"/>
          <w:b/>
          <w:bCs/>
        </w:rPr>
        <w:t> </w:t>
      </w:r>
      <w:r w:rsidRPr="00895041">
        <w:rPr>
          <w:rFonts w:ascii="Campton ExtraLight" w:hAnsi="Campton ExtraLight"/>
          <w:b/>
          <w:bCs/>
        </w:rPr>
        <w:t>sobotu 6. dubna</w:t>
      </w:r>
      <w:r>
        <w:rPr>
          <w:rFonts w:ascii="Campton ExtraLight" w:hAnsi="Campton ExtraLight"/>
        </w:rPr>
        <w:t xml:space="preserve">. </w:t>
      </w:r>
      <w:r w:rsidR="00424F51" w:rsidRPr="00895041">
        <w:rPr>
          <w:rFonts w:ascii="Campton ExtraLight" w:hAnsi="Campton ExtraLight"/>
          <w:b/>
          <w:bCs/>
        </w:rPr>
        <w:t>Pepa Libický</w:t>
      </w:r>
      <w:r w:rsidR="00424F51">
        <w:rPr>
          <w:rFonts w:ascii="Campton ExtraLight" w:hAnsi="Campton ExtraLight"/>
        </w:rPr>
        <w:t xml:space="preserve">, kterého znají diváci kutilského </w:t>
      </w:r>
      <w:proofErr w:type="spellStart"/>
      <w:r w:rsidR="00285694">
        <w:rPr>
          <w:rFonts w:ascii="Campton ExtraLight" w:hAnsi="Campton ExtraLight"/>
        </w:rPr>
        <w:t>pořád</w:t>
      </w:r>
      <w:r w:rsidR="00476FA0">
        <w:rPr>
          <w:rFonts w:ascii="Campton ExtraLight" w:hAnsi="Campton ExtraLight"/>
        </w:rPr>
        <w:t>u</w:t>
      </w:r>
      <w:proofErr w:type="spellEnd"/>
      <w:r w:rsidR="00424F51">
        <w:rPr>
          <w:rFonts w:ascii="Campton ExtraLight" w:hAnsi="Campton ExtraLight"/>
        </w:rPr>
        <w:t xml:space="preserve"> na TV Prima, vyráží druhým rokem na </w:t>
      </w:r>
      <w:proofErr w:type="spellStart"/>
      <w:r w:rsidR="00424F51" w:rsidRPr="00895041">
        <w:rPr>
          <w:rFonts w:ascii="Campton ExtraLight" w:hAnsi="Campton ExtraLight"/>
          <w:b/>
          <w:bCs/>
        </w:rPr>
        <w:t>ReuseROADSHOW</w:t>
      </w:r>
      <w:proofErr w:type="spellEnd"/>
      <w:r w:rsidR="00424F51">
        <w:rPr>
          <w:rFonts w:ascii="Campton ExtraLight" w:hAnsi="Campton ExtraLight"/>
        </w:rPr>
        <w:t>. A</w:t>
      </w:r>
      <w:r w:rsidR="009A2D0B">
        <w:rPr>
          <w:rFonts w:ascii="Calibri" w:hAnsi="Calibri" w:cs="Calibri"/>
        </w:rPr>
        <w:t> </w:t>
      </w:r>
      <w:r w:rsidR="00424F51">
        <w:rPr>
          <w:rFonts w:ascii="Campton ExtraLight" w:hAnsi="Campton ExtraLight"/>
        </w:rPr>
        <w:t xml:space="preserve">jako první zastávku zvolil právě </w:t>
      </w:r>
      <w:proofErr w:type="spellStart"/>
      <w:r w:rsidR="00424F51">
        <w:rPr>
          <w:rFonts w:ascii="Campton ExtraLight" w:hAnsi="Campton ExtraLight"/>
        </w:rPr>
        <w:t>ReFashandu</w:t>
      </w:r>
      <w:proofErr w:type="spellEnd"/>
      <w:r w:rsidR="00424F51">
        <w:rPr>
          <w:rFonts w:ascii="Campton ExtraLight" w:hAnsi="Campton ExtraLight"/>
        </w:rPr>
        <w:t xml:space="preserve">! </w:t>
      </w:r>
      <w:r w:rsidR="00895041">
        <w:rPr>
          <w:rFonts w:ascii="Campton ExtraLight" w:hAnsi="Campton ExtraLight"/>
        </w:rPr>
        <w:br/>
      </w:r>
      <w:r w:rsidR="00424F51">
        <w:rPr>
          <w:rFonts w:ascii="Campton ExtraLight" w:hAnsi="Campton ExtraLight"/>
        </w:rPr>
        <w:t xml:space="preserve">Od 10 do 18 hodin tento známý propagátor udržitelného životního stylu a inovativního používání technologií přizve hosty, kteří návštěvníky inspirují a přinesou jim také </w:t>
      </w:r>
      <w:r w:rsidR="00424F51" w:rsidRPr="009A2D0B">
        <w:rPr>
          <w:rFonts w:ascii="Campton ExtraLight" w:hAnsi="Campton ExtraLight"/>
          <w:b/>
          <w:bCs/>
        </w:rPr>
        <w:t>praktické ukázky</w:t>
      </w:r>
      <w:r w:rsidR="00424F51">
        <w:rPr>
          <w:rFonts w:ascii="Campton ExtraLight" w:hAnsi="Campton ExtraLight"/>
        </w:rPr>
        <w:t xml:space="preserve"> </w:t>
      </w:r>
      <w:proofErr w:type="spellStart"/>
      <w:r w:rsidR="00424F51">
        <w:rPr>
          <w:rFonts w:ascii="Campton ExtraLight" w:hAnsi="Campton ExtraLight"/>
        </w:rPr>
        <w:t>reuse-reduce-recycle</w:t>
      </w:r>
      <w:proofErr w:type="spellEnd"/>
      <w:r w:rsidR="00424F51">
        <w:rPr>
          <w:rFonts w:ascii="Campton ExtraLight" w:hAnsi="Campton ExtraLight"/>
        </w:rPr>
        <w:t xml:space="preserve"> hodnot. Spolu s</w:t>
      </w:r>
      <w:r w:rsidR="00424F51">
        <w:rPr>
          <w:rFonts w:ascii="Calibri" w:hAnsi="Calibri" w:cs="Calibri"/>
        </w:rPr>
        <w:t> </w:t>
      </w:r>
      <w:proofErr w:type="spellStart"/>
      <w:r w:rsidR="00424F51">
        <w:rPr>
          <w:rFonts w:ascii="Campton ExtraLight" w:hAnsi="Campton ExtraLight"/>
        </w:rPr>
        <w:t>ReuseROADSHOW</w:t>
      </w:r>
      <w:proofErr w:type="spellEnd"/>
      <w:r w:rsidR="00424F51">
        <w:rPr>
          <w:rFonts w:ascii="Campton ExtraLight" w:hAnsi="Campton ExtraLight"/>
        </w:rPr>
        <w:t xml:space="preserve"> na cesty vyráží také </w:t>
      </w:r>
      <w:proofErr w:type="spellStart"/>
      <w:r w:rsidR="00424F51">
        <w:rPr>
          <w:rFonts w:ascii="Campton ExtraLight" w:hAnsi="Campton ExtraLight"/>
        </w:rPr>
        <w:t>Reuse</w:t>
      </w:r>
      <w:proofErr w:type="spellEnd"/>
      <w:r w:rsidR="00424F51">
        <w:rPr>
          <w:rFonts w:ascii="Campton ExtraLight" w:hAnsi="Campton ExtraLight"/>
        </w:rPr>
        <w:t xml:space="preserve"> dny pořádané </w:t>
      </w:r>
      <w:proofErr w:type="spellStart"/>
      <w:r w:rsidR="00424F51">
        <w:rPr>
          <w:rFonts w:ascii="Campton ExtraLight" w:hAnsi="Campton ExtraLight"/>
        </w:rPr>
        <w:t>Reuse</w:t>
      </w:r>
      <w:proofErr w:type="spellEnd"/>
      <w:r w:rsidR="00424F51">
        <w:rPr>
          <w:rFonts w:ascii="Campton ExtraLight" w:hAnsi="Campton ExtraLight"/>
        </w:rPr>
        <w:t xml:space="preserve"> federací nábytkových bank a </w:t>
      </w:r>
      <w:proofErr w:type="spellStart"/>
      <w:r w:rsidR="00424F51">
        <w:rPr>
          <w:rFonts w:ascii="Campton ExtraLight" w:hAnsi="Campton ExtraLight"/>
        </w:rPr>
        <w:t>reuse</w:t>
      </w:r>
      <w:proofErr w:type="spellEnd"/>
      <w:r w:rsidR="00424F51">
        <w:rPr>
          <w:rFonts w:ascii="Campton ExtraLight" w:hAnsi="Campton ExtraLight"/>
        </w:rPr>
        <w:t xml:space="preserve"> center. Demonstrované techniky a postupy si návštěvníci mohou vyzkoušet, zapojit se a </w:t>
      </w:r>
      <w:r w:rsidR="00424F51">
        <w:rPr>
          <w:rFonts w:ascii="Campton ExtraLight" w:hAnsi="Campton ExtraLight"/>
        </w:rPr>
        <w:lastRenderedPageBreak/>
        <w:t>přidat ruku k</w:t>
      </w:r>
      <w:r w:rsidR="00424F51">
        <w:rPr>
          <w:rFonts w:ascii="Calibri" w:hAnsi="Calibri" w:cs="Calibri"/>
        </w:rPr>
        <w:t> </w:t>
      </w:r>
      <w:r w:rsidR="00424F51">
        <w:rPr>
          <w:rFonts w:ascii="Campton ExtraLight" w:hAnsi="Campton ExtraLight"/>
        </w:rPr>
        <w:t xml:space="preserve">dílu. Mezi hosty Pepy Libického bude například Lucia </w:t>
      </w:r>
      <w:proofErr w:type="spellStart"/>
      <w:r w:rsidR="00424F51">
        <w:rPr>
          <w:rFonts w:ascii="Campton ExtraLight" w:hAnsi="Campton ExtraLight"/>
        </w:rPr>
        <w:t>Garcia</w:t>
      </w:r>
      <w:proofErr w:type="spellEnd"/>
      <w:r w:rsidR="00424F51">
        <w:rPr>
          <w:rFonts w:ascii="Campton ExtraLight" w:hAnsi="Campton ExtraLight"/>
        </w:rPr>
        <w:t>, která se postará o renovaci nábytku</w:t>
      </w:r>
      <w:r w:rsidR="005318F7">
        <w:rPr>
          <w:rFonts w:ascii="Campton ExtraLight" w:hAnsi="Campton ExtraLight"/>
        </w:rPr>
        <w:t xml:space="preserve"> nebo</w:t>
      </w:r>
      <w:r w:rsidR="00424F51">
        <w:rPr>
          <w:rFonts w:ascii="Campton ExtraLight" w:hAnsi="Campton ExtraLight"/>
        </w:rPr>
        <w:t xml:space="preserve"> Michal Plundra, který poradí jak na přírodní zahradu</w:t>
      </w:r>
      <w:r w:rsidR="005318F7">
        <w:rPr>
          <w:rFonts w:ascii="Campton ExtraLight" w:hAnsi="Campton ExtraLight"/>
        </w:rPr>
        <w:t>.</w:t>
      </w:r>
    </w:p>
    <w:p w14:paraId="06D3C628" w14:textId="02D96F64" w:rsidR="00424F51" w:rsidRDefault="00424F51" w:rsidP="00AB4742">
      <w:pPr>
        <w:rPr>
          <w:rFonts w:ascii="Campton ExtraLight" w:hAnsi="Campton ExtraLight"/>
        </w:rPr>
      </w:pPr>
      <w:proofErr w:type="spellStart"/>
      <w:r>
        <w:rPr>
          <w:rFonts w:ascii="Campton ExtraLight" w:hAnsi="Campton ExtraLight"/>
        </w:rPr>
        <w:t>ReFashandu</w:t>
      </w:r>
      <w:proofErr w:type="spellEnd"/>
      <w:r>
        <w:rPr>
          <w:rFonts w:ascii="Campton ExtraLight" w:hAnsi="Campton ExtraLight"/>
        </w:rPr>
        <w:t xml:space="preserve"> </w:t>
      </w:r>
      <w:proofErr w:type="gramStart"/>
      <w:r>
        <w:rPr>
          <w:rFonts w:ascii="Campton ExtraLight" w:hAnsi="Campton ExtraLight"/>
        </w:rPr>
        <w:t>tvoří</w:t>
      </w:r>
      <w:proofErr w:type="gramEnd"/>
      <w:r>
        <w:rPr>
          <w:rFonts w:ascii="Campton ExtraLight" w:hAnsi="Campton ExtraLight"/>
        </w:rPr>
        <w:t xml:space="preserve"> také zajímaví </w:t>
      </w:r>
      <w:r w:rsidRPr="009A2D0B">
        <w:rPr>
          <w:rFonts w:ascii="Campton ExtraLight" w:hAnsi="Campton ExtraLight"/>
          <w:b/>
          <w:bCs/>
        </w:rPr>
        <w:t>prodejci</w:t>
      </w:r>
      <w:r>
        <w:rPr>
          <w:rFonts w:ascii="Campton ExtraLight" w:hAnsi="Campton ExtraLight"/>
        </w:rPr>
        <w:t xml:space="preserve">, kteří se věnují právě udržitelnému stylu. </w:t>
      </w:r>
      <w:proofErr w:type="gramStart"/>
      <w:r>
        <w:rPr>
          <w:rFonts w:ascii="Campton ExtraLight" w:hAnsi="Campton ExtraLight"/>
        </w:rPr>
        <w:t>Tvoří</w:t>
      </w:r>
      <w:proofErr w:type="gramEnd"/>
      <w:r>
        <w:rPr>
          <w:rFonts w:ascii="Campton ExtraLight" w:hAnsi="Campton ExtraLight"/>
        </w:rPr>
        <w:t xml:space="preserve">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ekologických a bio materiálů, vyrábí vlastní autorskou tvorbu, jsou ohleduplní k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naší planetě a maximálně lokální. Díky těmto nadšencům zakoupí návštěvníci oblečení, šperky, látky, </w:t>
      </w:r>
      <w:proofErr w:type="spellStart"/>
      <w:r>
        <w:rPr>
          <w:rFonts w:ascii="Campton ExtraLight" w:hAnsi="Campton ExtraLight"/>
        </w:rPr>
        <w:t>vintage</w:t>
      </w:r>
      <w:proofErr w:type="spellEnd"/>
      <w:r>
        <w:rPr>
          <w:rFonts w:ascii="Campton ExtraLight" w:hAnsi="Campton ExtraLight"/>
        </w:rPr>
        <w:t xml:space="preserve"> a second hand kousky, bytové doplňky, kabelky nebo kosmetiku</w:t>
      </w:r>
      <w:r w:rsidR="00895041">
        <w:rPr>
          <w:rFonts w:ascii="Campton ExtraLight" w:hAnsi="Campton ExtraLight"/>
        </w:rPr>
        <w:t>.</w:t>
      </w:r>
    </w:p>
    <w:p w14:paraId="19C95640" w14:textId="7911D6C7" w:rsidR="00895041" w:rsidRDefault="00895041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Vstup na </w:t>
      </w:r>
      <w:proofErr w:type="spellStart"/>
      <w:r w:rsidRPr="009A2D0B">
        <w:rPr>
          <w:rFonts w:ascii="Campton ExtraLight" w:hAnsi="Campton ExtraLight"/>
          <w:b/>
          <w:bCs/>
        </w:rPr>
        <w:t>ReFashandu</w:t>
      </w:r>
      <w:proofErr w:type="spellEnd"/>
      <w:r w:rsidRPr="009A2D0B">
        <w:rPr>
          <w:rFonts w:ascii="Campton ExtraLight" w:hAnsi="Campton ExtraLight"/>
          <w:b/>
          <w:bCs/>
        </w:rPr>
        <w:t xml:space="preserve"> je zdarma</w:t>
      </w:r>
      <w:r>
        <w:rPr>
          <w:rFonts w:ascii="Campton ExtraLight" w:hAnsi="Campton ExtraLight"/>
        </w:rPr>
        <w:t>. Otevírací doba je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pátek </w:t>
      </w:r>
      <w:r w:rsidR="009A2D0B">
        <w:rPr>
          <w:rFonts w:ascii="Campton ExtraLight" w:hAnsi="Campton ExtraLight"/>
        </w:rPr>
        <w:t xml:space="preserve">i </w:t>
      </w:r>
      <w:r>
        <w:rPr>
          <w:rFonts w:ascii="Campton ExtraLight" w:hAnsi="Campton ExtraLight"/>
        </w:rPr>
        <w:t>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sobotu 5. a 6. dubna vždy od 9 do 18 hodin. Bližší informace </w:t>
      </w:r>
      <w:r w:rsidR="009A2D0B">
        <w:rPr>
          <w:rFonts w:ascii="Campton ExtraLight" w:hAnsi="Campton ExtraLight"/>
        </w:rPr>
        <w:t>jsou dostupné</w:t>
      </w:r>
      <w:r>
        <w:rPr>
          <w:rFonts w:ascii="Campton ExtraLight" w:hAnsi="Campton ExtraLight"/>
        </w:rPr>
        <w:t xml:space="preserve"> na </w:t>
      </w:r>
      <w:hyperlink r:id="rId5" w:history="1">
        <w:r w:rsidRPr="009A2D0B">
          <w:rPr>
            <w:rStyle w:val="Hypertextovodkaz"/>
            <w:rFonts w:ascii="Campton ExtraLight" w:hAnsi="Campton ExtraLight"/>
          </w:rPr>
          <w:t>webu</w:t>
        </w:r>
      </w:hyperlink>
      <w:r>
        <w:rPr>
          <w:rFonts w:ascii="Campton ExtraLight" w:hAnsi="Campton ExtraLight"/>
        </w:rPr>
        <w:t xml:space="preserve">, </w:t>
      </w:r>
      <w:hyperlink r:id="rId6" w:history="1">
        <w:r w:rsidRPr="009A2D0B">
          <w:rPr>
            <w:rStyle w:val="Hypertextovodkaz"/>
            <w:rFonts w:ascii="Campton ExtraLight" w:hAnsi="Campton ExtraLight"/>
          </w:rPr>
          <w:t>Facebooku</w:t>
        </w:r>
      </w:hyperlink>
      <w:r>
        <w:rPr>
          <w:rFonts w:ascii="Campton ExtraLight" w:hAnsi="Campton ExtraLight"/>
        </w:rPr>
        <w:t xml:space="preserve"> nebo </w:t>
      </w:r>
      <w:hyperlink r:id="rId7" w:history="1">
        <w:r w:rsidRPr="009A2D0B">
          <w:rPr>
            <w:rStyle w:val="Hypertextovodkaz"/>
            <w:rFonts w:ascii="Campton ExtraLight" w:hAnsi="Campton ExtraLight"/>
          </w:rPr>
          <w:t>Instagramu</w:t>
        </w:r>
      </w:hyperlink>
      <w:r w:rsidR="00692834" w:rsidRPr="00692834">
        <w:rPr>
          <w:rStyle w:val="Hypertextovodkaz"/>
          <w:rFonts w:ascii="Campton ExtraLight" w:hAnsi="Campton ExtraLight"/>
          <w:color w:val="auto"/>
          <w:u w:val="none"/>
        </w:rPr>
        <w:t xml:space="preserve"> </w:t>
      </w:r>
      <w:proofErr w:type="spellStart"/>
      <w:r w:rsidR="00692834" w:rsidRPr="00692834">
        <w:rPr>
          <w:rStyle w:val="Hypertextovodkaz"/>
          <w:rFonts w:ascii="Campton ExtraLight" w:hAnsi="Campton ExtraLight"/>
          <w:color w:val="auto"/>
          <w:u w:val="none"/>
        </w:rPr>
        <w:t>ReFashion</w:t>
      </w:r>
      <w:proofErr w:type="spellEnd"/>
      <w:r w:rsidRPr="00692834">
        <w:rPr>
          <w:rFonts w:ascii="Campton ExtraLight" w:hAnsi="Campton ExtraLight"/>
        </w:rPr>
        <w:t>.</w:t>
      </w:r>
    </w:p>
    <w:p w14:paraId="7FD4C7EB" w14:textId="5C0AE7BC" w:rsidR="00895041" w:rsidRDefault="00000000" w:rsidP="00AB4742">
      <w:pPr>
        <w:rPr>
          <w:rFonts w:ascii="Campton ExtraLight" w:hAnsi="Campton ExtraLight"/>
        </w:rPr>
      </w:pPr>
      <w:hyperlink r:id="rId8" w:history="1">
        <w:r w:rsidR="00895041" w:rsidRPr="009A2D0B">
          <w:rPr>
            <w:rStyle w:val="Hypertextovodkaz"/>
            <w:rFonts w:ascii="Campton ExtraLight" w:hAnsi="Campton ExtraLight"/>
          </w:rPr>
          <w:t>Kompletní program</w:t>
        </w:r>
      </w:hyperlink>
      <w:r w:rsidR="00895041">
        <w:rPr>
          <w:rFonts w:ascii="Campton ExtraLight" w:hAnsi="Campton ExtraLight"/>
        </w:rPr>
        <w:t xml:space="preserve"> celého měsíce udržitelné módy </w:t>
      </w:r>
      <w:proofErr w:type="spellStart"/>
      <w:r w:rsidR="00895041" w:rsidRPr="00F46921">
        <w:rPr>
          <w:rFonts w:ascii="Campton ExtraLight" w:hAnsi="Campton ExtraLight"/>
          <w:b/>
          <w:bCs/>
        </w:rPr>
        <w:t>ReFashion</w:t>
      </w:r>
      <w:proofErr w:type="spellEnd"/>
      <w:r w:rsidR="00895041">
        <w:rPr>
          <w:rFonts w:ascii="Campton ExtraLight" w:hAnsi="Campton ExtraLight"/>
        </w:rPr>
        <w:t xml:space="preserve"> bude postupně zveřejňován rovněž na zmíněných informačních kanálech.</w:t>
      </w:r>
      <w:r w:rsidR="009A2D0B">
        <w:rPr>
          <w:rFonts w:ascii="Campton ExtraLight" w:hAnsi="Campton ExtraLight"/>
        </w:rPr>
        <w:t xml:space="preserve"> Již nyní se do programu zapojila například </w:t>
      </w:r>
      <w:r w:rsidR="009A2D0B" w:rsidRPr="00F46921">
        <w:rPr>
          <w:rFonts w:ascii="Campton ExtraLight" w:hAnsi="Campton ExtraLight"/>
          <w:b/>
          <w:bCs/>
        </w:rPr>
        <w:t>Galerie výtvarného umění v</w:t>
      </w:r>
      <w:r w:rsidR="009A2D0B" w:rsidRPr="00F46921">
        <w:rPr>
          <w:rFonts w:ascii="Calibri" w:hAnsi="Calibri" w:cs="Calibri"/>
          <w:b/>
          <w:bCs/>
        </w:rPr>
        <w:t> </w:t>
      </w:r>
      <w:r w:rsidR="009A2D0B" w:rsidRPr="00F46921">
        <w:rPr>
          <w:rFonts w:ascii="Campton ExtraLight" w:hAnsi="Campton ExtraLight"/>
          <w:b/>
          <w:bCs/>
        </w:rPr>
        <w:t>Ostravě</w:t>
      </w:r>
      <w:r w:rsidR="009A2D0B">
        <w:rPr>
          <w:rFonts w:ascii="Campton ExtraLight" w:hAnsi="Campton ExtraLight"/>
        </w:rPr>
        <w:t xml:space="preserve">, která 6. dubna uspořádá rostlinný bazar a 27. dubna </w:t>
      </w:r>
      <w:proofErr w:type="spellStart"/>
      <w:r w:rsidR="009A2D0B">
        <w:rPr>
          <w:rFonts w:ascii="Campton ExtraLight" w:hAnsi="Campton ExtraLight"/>
        </w:rPr>
        <w:t>Upcyklační</w:t>
      </w:r>
      <w:proofErr w:type="spellEnd"/>
      <w:r w:rsidR="009A2D0B">
        <w:rPr>
          <w:rFonts w:ascii="Campton ExtraLight" w:hAnsi="Campton ExtraLight"/>
        </w:rPr>
        <w:t xml:space="preserve"> seanci. </w:t>
      </w:r>
      <w:r w:rsidR="00F46921">
        <w:rPr>
          <w:rFonts w:ascii="Campton ExtraLight" w:hAnsi="Campton ExtraLight"/>
        </w:rPr>
        <w:br/>
      </w:r>
      <w:r w:rsidR="009A2D0B">
        <w:rPr>
          <w:rFonts w:ascii="Campton ExtraLight" w:hAnsi="Campton ExtraLight"/>
        </w:rPr>
        <w:t>S</w:t>
      </w:r>
      <w:r w:rsidR="009A2D0B">
        <w:rPr>
          <w:rFonts w:ascii="Calibri" w:hAnsi="Calibri" w:cs="Calibri"/>
        </w:rPr>
        <w:t> </w:t>
      </w:r>
      <w:r w:rsidR="009A2D0B">
        <w:rPr>
          <w:rFonts w:ascii="Campton ExtraLight" w:hAnsi="Campton ExtraLight"/>
        </w:rPr>
        <w:t xml:space="preserve">tradicí textilního průmyslu se můžete seznámit na komentovaných prohlídkách </w:t>
      </w:r>
      <w:r w:rsidR="009A2D0B" w:rsidRPr="00F46921">
        <w:rPr>
          <w:rFonts w:ascii="Campton ExtraLight" w:hAnsi="Campton ExtraLight"/>
          <w:b/>
          <w:bCs/>
        </w:rPr>
        <w:t>Po stopách textilek</w:t>
      </w:r>
      <w:r w:rsidR="009A2D0B">
        <w:rPr>
          <w:rFonts w:ascii="Campton ExtraLight" w:hAnsi="Campton ExtraLight"/>
        </w:rPr>
        <w:t>, které organizuje Turistické informační centrum Frýdek-Místek</w:t>
      </w:r>
    </w:p>
    <w:p w14:paraId="1410B907" w14:textId="55309C48" w:rsidR="00895041" w:rsidRPr="009A2D0B" w:rsidRDefault="00895041" w:rsidP="00AB4742">
      <w:pPr>
        <w:rPr>
          <w:rFonts w:ascii="Campton ExtraLight" w:hAnsi="Campton ExtraLight"/>
          <w:b/>
          <w:bCs/>
        </w:rPr>
      </w:pPr>
      <w:r w:rsidRPr="009A2D0B">
        <w:rPr>
          <w:rFonts w:ascii="Campton ExtraLight" w:hAnsi="Campton ExtraLight"/>
          <w:b/>
          <w:bCs/>
        </w:rPr>
        <w:t>Kontakt:</w:t>
      </w:r>
    </w:p>
    <w:p w14:paraId="0EB0AF24" w14:textId="7EFA2282" w:rsidR="00895041" w:rsidRDefault="00895041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Prodejci, program</w:t>
      </w:r>
      <w:r>
        <w:rPr>
          <w:rFonts w:ascii="Campton ExtraLight" w:hAnsi="Campton ExtraLight"/>
        </w:rPr>
        <w:br/>
      </w:r>
      <w:proofErr w:type="spellStart"/>
      <w:r>
        <w:rPr>
          <w:rFonts w:ascii="Campton ExtraLight" w:hAnsi="Campton ExtraLight"/>
        </w:rPr>
        <w:t>T</w:t>
      </w:r>
      <w:r w:rsidR="009A2D0B">
        <w:rPr>
          <w:rFonts w:ascii="Campton ExtraLight" w:hAnsi="Campton ExtraLight"/>
        </w:rPr>
        <w:t>h</w:t>
      </w:r>
      <w:r>
        <w:rPr>
          <w:rFonts w:ascii="Campton ExtraLight" w:hAnsi="Campton ExtraLight"/>
        </w:rPr>
        <w:t>i</w:t>
      </w:r>
      <w:proofErr w:type="spellEnd"/>
      <w:r>
        <w:rPr>
          <w:rFonts w:ascii="Campton ExtraLight" w:hAnsi="Campton ExtraLight"/>
        </w:rPr>
        <w:t xml:space="preserve"> Nam Binh </w:t>
      </w:r>
      <w:proofErr w:type="spellStart"/>
      <w:r>
        <w:rPr>
          <w:rFonts w:ascii="Campton ExtraLight" w:hAnsi="Campton ExtraLight"/>
        </w:rPr>
        <w:t>Ninhová</w:t>
      </w:r>
      <w:proofErr w:type="spellEnd"/>
      <w:r>
        <w:rPr>
          <w:rFonts w:ascii="Campton ExtraLight" w:hAnsi="Campton ExtraLight"/>
        </w:rPr>
        <w:br/>
      </w:r>
      <w:hyperlink r:id="rId9" w:history="1">
        <w:r w:rsidRPr="003D5575">
          <w:rPr>
            <w:rStyle w:val="Hypertextovodkaz"/>
            <w:rFonts w:ascii="Campton ExtraLight" w:hAnsi="Campton ExtraLight"/>
          </w:rPr>
          <w:t>ninhova@cerna-louka.cz</w:t>
        </w:r>
      </w:hyperlink>
      <w:r>
        <w:rPr>
          <w:rFonts w:ascii="Campton ExtraLight" w:hAnsi="Campton ExtraLight"/>
        </w:rPr>
        <w:br/>
        <w:t>606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035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557</w:t>
      </w:r>
    </w:p>
    <w:p w14:paraId="63CD0930" w14:textId="7E4608F2" w:rsidR="00895041" w:rsidRPr="001E63EE" w:rsidRDefault="00895041" w:rsidP="00AB4742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Marketing</w:t>
      </w:r>
      <w:r>
        <w:rPr>
          <w:rFonts w:ascii="Campton ExtraLight" w:hAnsi="Campton ExtraLight"/>
        </w:rPr>
        <w:br/>
        <w:t>Veronika Břicháčková</w:t>
      </w:r>
      <w:r>
        <w:rPr>
          <w:rFonts w:ascii="Campton ExtraLight" w:hAnsi="Campton ExtraLight"/>
        </w:rPr>
        <w:br/>
      </w:r>
      <w:hyperlink r:id="rId10" w:history="1">
        <w:r w:rsidRPr="003D5575">
          <w:rPr>
            <w:rStyle w:val="Hypertextovodkaz"/>
            <w:rFonts w:ascii="Campton ExtraLight" w:hAnsi="Campton ExtraLight"/>
          </w:rPr>
          <w:t>veronika.brichackova@cerna-louka.cz</w:t>
        </w:r>
      </w:hyperlink>
      <w:r>
        <w:rPr>
          <w:rFonts w:ascii="Campton ExtraLight" w:hAnsi="Campton ExtraLight"/>
        </w:rPr>
        <w:br/>
        <w:t>727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813 655</w:t>
      </w:r>
    </w:p>
    <w:p w14:paraId="76B77993" w14:textId="6A26F8CD" w:rsidR="00993B79" w:rsidRDefault="00993B79"/>
    <w:sectPr w:rsidR="0099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pton ExtraLight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42"/>
    <w:rsid w:val="001E63EE"/>
    <w:rsid w:val="00285694"/>
    <w:rsid w:val="0035154B"/>
    <w:rsid w:val="004149FC"/>
    <w:rsid w:val="00424F51"/>
    <w:rsid w:val="00476FA0"/>
    <w:rsid w:val="005318F7"/>
    <w:rsid w:val="00692834"/>
    <w:rsid w:val="007306B5"/>
    <w:rsid w:val="00895041"/>
    <w:rsid w:val="00993B79"/>
    <w:rsid w:val="009A2D0B"/>
    <w:rsid w:val="009A606A"/>
    <w:rsid w:val="00A855CC"/>
    <w:rsid w:val="00AA5C3B"/>
    <w:rsid w:val="00AB4742"/>
    <w:rsid w:val="00E85A15"/>
    <w:rsid w:val="00F46921"/>
    <w:rsid w:val="00F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BA1F"/>
  <w15:chartTrackingRefBased/>
  <w15:docId w15:val="{2E09FA1F-2A4B-4B22-835C-CA4D1DFB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7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7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7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7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7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7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47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47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47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7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47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9504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ashion.cz/cz/o-refashion/program-refash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fashion_ostrav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fashionOstrav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fashion.cz/cz/refashanda-na-cerne-louce/o-refashande/" TargetMode="External"/><Relationship Id="rId10" Type="http://schemas.openxmlformats.org/officeDocument/2006/relationships/hyperlink" Target="mailto:veronika.brichackova@cerna-louka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ninhova@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Veronika Břicháčková</cp:lastModifiedBy>
  <cp:revision>8</cp:revision>
  <cp:lastPrinted>2024-04-04T10:16:00Z</cp:lastPrinted>
  <dcterms:created xsi:type="dcterms:W3CDTF">2024-03-12T12:23:00Z</dcterms:created>
  <dcterms:modified xsi:type="dcterms:W3CDTF">2024-04-04T10:19:00Z</dcterms:modified>
</cp:coreProperties>
</file>