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B526C" w14:textId="6DA5BD89" w:rsidR="001801D7" w:rsidRDefault="00BB02DB" w:rsidP="00F2172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A6527E9" wp14:editId="05C46D47">
            <wp:extent cx="5803788" cy="1934596"/>
            <wp:effectExtent l="0" t="0" r="6985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788" cy="1934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02C45" w14:textId="77777777" w:rsidR="00414C31" w:rsidRPr="000759BB" w:rsidRDefault="00414C31" w:rsidP="001801D7">
      <w:pPr>
        <w:rPr>
          <w:rFonts w:ascii="Arial" w:hAnsi="Arial" w:cs="Arial"/>
        </w:rPr>
      </w:pPr>
    </w:p>
    <w:p w14:paraId="52232A0D" w14:textId="0932C903" w:rsidR="00305FAF" w:rsidRDefault="001C1DFC" w:rsidP="00BC4F8E">
      <w:pPr>
        <w:jc w:val="both"/>
        <w:rPr>
          <w:rFonts w:ascii="Campton SemiBold" w:hAnsi="Campton SemiBold"/>
          <w:b/>
          <w:bCs/>
        </w:rPr>
      </w:pPr>
      <w:bookmarkStart w:id="0" w:name="_Hlk80795249"/>
      <w:r w:rsidRPr="001C1DFC">
        <w:rPr>
          <w:rFonts w:ascii="Campton SemiBold" w:hAnsi="Campton SemiBold"/>
          <w:b/>
          <w:bCs/>
        </w:rPr>
        <w:t>Září a podzimní sezónu na Černé louce v Ostravě odstartuje 11. ročník festivalu Zdraví &amp; Duše. Dva nezapomenutelné dny, během kterých se na jednom místě prolne svět alternativní medicíny, zdravého životního stylu, osobního rozvoje a esoteriky. Odhalíme přední trendy v oblasti zdraví, nahlédneme do tajů astrologie, numerologie, chiromantie, naučíme se chránit svou energii a spoustu dalšího. V pátek 1. a sobotu 2. září od 10:00 do 18:00.</w:t>
      </w:r>
    </w:p>
    <w:p w14:paraId="42F22557" w14:textId="77777777" w:rsidR="00BC4F8E" w:rsidRDefault="00BC4F8E" w:rsidP="00BC4F8E">
      <w:pPr>
        <w:jc w:val="both"/>
        <w:rPr>
          <w:rFonts w:ascii="Campton SemiBold" w:hAnsi="Campton SemiBold"/>
          <w:b/>
          <w:bCs/>
        </w:rPr>
      </w:pPr>
    </w:p>
    <w:p w14:paraId="2025BC89" w14:textId="471ECA04" w:rsidR="00C65F49" w:rsidRDefault="001C1DFC" w:rsidP="00BC4F8E">
      <w:pPr>
        <w:jc w:val="both"/>
        <w:rPr>
          <w:rFonts w:ascii="Campton Book" w:hAnsi="Campton Book"/>
        </w:rPr>
      </w:pPr>
      <w:r w:rsidRPr="001C1DFC">
        <w:rPr>
          <w:rFonts w:ascii="Campton Book" w:hAnsi="Campton Book"/>
        </w:rPr>
        <w:t xml:space="preserve">Každý ročník má své hlavní téma a pro ten letošní jsme vybrali </w:t>
      </w:r>
      <w:r w:rsidRPr="001C1DFC">
        <w:rPr>
          <w:rFonts w:ascii="Campton Book" w:hAnsi="Campton Book"/>
          <w:b/>
          <w:bCs/>
        </w:rPr>
        <w:t>bylinky</w:t>
      </w:r>
      <w:r w:rsidRPr="001C1DFC">
        <w:rPr>
          <w:rFonts w:ascii="Campton Book" w:hAnsi="Campton Book"/>
        </w:rPr>
        <w:t xml:space="preserve">. Chcete se dozvědět více o bylinkách a léčivých rostlinách? Víte, jak </w:t>
      </w:r>
      <w:r w:rsidR="00435BCC">
        <w:rPr>
          <w:rFonts w:ascii="Campton Book" w:hAnsi="Campton Book"/>
        </w:rPr>
        <w:t>je sušit</w:t>
      </w:r>
      <w:r w:rsidRPr="001C1DFC">
        <w:rPr>
          <w:rFonts w:ascii="Campton Book" w:hAnsi="Campton Book"/>
        </w:rPr>
        <w:t xml:space="preserve"> a které jsou pro Vás ty nejlepší? V </w:t>
      </w:r>
      <w:r w:rsidRPr="001C1DFC">
        <w:rPr>
          <w:rFonts w:ascii="Campton Book" w:hAnsi="Campton Book"/>
          <w:b/>
          <w:bCs/>
        </w:rPr>
        <w:t>Bylinkovém království</w:t>
      </w:r>
      <w:r w:rsidRPr="001C1DFC">
        <w:rPr>
          <w:rFonts w:ascii="Campton Book" w:hAnsi="Campton Book"/>
        </w:rPr>
        <w:t>, ve vstupní hale pavilonu A, se dozvíte vše potřebné. Odborným garantem a spolutvůrcem je paní bylinkářka Renáta Jahodová, která je mimo jiné také organizátorkou Festivalu Oslavy Bylin.</w:t>
      </w:r>
    </w:p>
    <w:p w14:paraId="11D0B317" w14:textId="77777777" w:rsidR="001C1DFC" w:rsidRDefault="001C1DFC" w:rsidP="00BC4F8E">
      <w:pPr>
        <w:jc w:val="both"/>
        <w:rPr>
          <w:rFonts w:ascii="Campton Book" w:hAnsi="Campton Book"/>
        </w:rPr>
      </w:pPr>
    </w:p>
    <w:p w14:paraId="6D710070" w14:textId="0E337918" w:rsidR="001C1DFC" w:rsidRPr="001C1DFC" w:rsidRDefault="00B153C9" w:rsidP="001C1DFC">
      <w:pPr>
        <w:jc w:val="both"/>
        <w:rPr>
          <w:rFonts w:ascii="Campton Book" w:hAnsi="Campton Book"/>
        </w:rPr>
      </w:pPr>
      <w:r>
        <w:rPr>
          <w:rFonts w:ascii="Campton Book" w:hAnsi="Campton Book"/>
          <w:b/>
          <w:bCs/>
        </w:rPr>
        <w:t>Tři</w:t>
      </w:r>
      <w:r w:rsidR="001C1DFC" w:rsidRPr="001C1DFC">
        <w:rPr>
          <w:rFonts w:ascii="Campton Book" w:hAnsi="Campton Book"/>
          <w:b/>
          <w:bCs/>
        </w:rPr>
        <w:t xml:space="preserve"> přednáškové sály</w:t>
      </w:r>
      <w:r w:rsidR="00435BCC">
        <w:rPr>
          <w:rFonts w:ascii="Campton Book" w:hAnsi="Campton Book"/>
          <w:b/>
          <w:bCs/>
        </w:rPr>
        <w:t xml:space="preserve"> </w:t>
      </w:r>
      <w:r w:rsidR="00435BCC" w:rsidRPr="00435BCC">
        <w:rPr>
          <w:rFonts w:ascii="Campton Book" w:hAnsi="Campton Book"/>
        </w:rPr>
        <w:t>také odkazují na letošní téma:</w:t>
      </w:r>
      <w:r w:rsidR="001C1DFC" w:rsidRPr="001C1DFC">
        <w:rPr>
          <w:rFonts w:ascii="Campton Book" w:hAnsi="Campton Book"/>
        </w:rPr>
        <w:t xml:space="preserve"> Šalvěj, Heřmánek a Jitrocel nabídnou návštěvníkům </w:t>
      </w:r>
      <w:hyperlink r:id="rId10" w:history="1">
        <w:r w:rsidR="001C1DFC" w:rsidRPr="001C1DFC">
          <w:rPr>
            <w:rStyle w:val="Hypertextovodkaz"/>
            <w:rFonts w:ascii="Campton Book" w:hAnsi="Campton Book"/>
          </w:rPr>
          <w:t>nabitý program</w:t>
        </w:r>
      </w:hyperlink>
      <w:r w:rsidR="001C1DFC" w:rsidRPr="001C1DFC">
        <w:rPr>
          <w:rFonts w:ascii="Campton Book" w:hAnsi="Campton Book"/>
        </w:rPr>
        <w:t xml:space="preserve"> v podobě 34 přednášek. </w:t>
      </w:r>
      <w:r w:rsidR="00435BCC">
        <w:rPr>
          <w:rFonts w:ascii="Campton Book" w:hAnsi="Campton Book"/>
        </w:rPr>
        <w:t>P</w:t>
      </w:r>
      <w:r w:rsidR="001C1DFC" w:rsidRPr="001C1DFC">
        <w:rPr>
          <w:rFonts w:ascii="Campton Book" w:hAnsi="Campton Book"/>
        </w:rPr>
        <w:t xml:space="preserve">růvodkyně koncem života </w:t>
      </w:r>
      <w:r w:rsidR="001C1DFC" w:rsidRPr="001C1DFC">
        <w:rPr>
          <w:rFonts w:ascii="Campton Book" w:hAnsi="Campton Book"/>
          <w:b/>
          <w:bCs/>
        </w:rPr>
        <w:t>Jana Slavice</w:t>
      </w:r>
      <w:r w:rsidR="001C1DFC" w:rsidRPr="001C1DFC">
        <w:rPr>
          <w:rFonts w:ascii="Campton Book" w:hAnsi="Campton Book"/>
        </w:rPr>
        <w:t xml:space="preserve"> odhalí, že existují i jiné možnosti, jak se rozloučit se svými blízkými. </w:t>
      </w:r>
      <w:r w:rsidR="001C1DFC" w:rsidRPr="001C1DFC">
        <w:rPr>
          <w:rFonts w:ascii="Campton Book" w:hAnsi="Campton Book"/>
          <w:b/>
          <w:bCs/>
        </w:rPr>
        <w:t>Miroslav Zelenka</w:t>
      </w:r>
      <w:r w:rsidR="001C1DFC" w:rsidRPr="001C1DFC">
        <w:rPr>
          <w:rFonts w:ascii="Campton Book" w:hAnsi="Campton Book"/>
        </w:rPr>
        <w:t xml:space="preserve"> nám prozradí, jak se chránit před útokem negativních entit a fenoménů, které často mívají velmi negativní vliv na naše psychické a fyzické zdraví, a ovlivňují podstatně i celý náš život. O planetách, astrologii a o tom, jaký vliv bude mít na naše životy rok 2024, nám řekne astroložka a spisovatelka </w:t>
      </w:r>
      <w:r w:rsidR="001C1DFC" w:rsidRPr="001C1DFC">
        <w:rPr>
          <w:rFonts w:ascii="Campton Book" w:hAnsi="Campton Book"/>
          <w:b/>
          <w:bCs/>
        </w:rPr>
        <w:t>Martina Blažena Boháčová</w:t>
      </w:r>
      <w:r w:rsidR="001C1DFC" w:rsidRPr="001C1DFC">
        <w:rPr>
          <w:rFonts w:ascii="Campton Book" w:hAnsi="Campton Book"/>
        </w:rPr>
        <w:t xml:space="preserve">. S profesionálním astrologem </w:t>
      </w:r>
      <w:r w:rsidR="001C1DFC" w:rsidRPr="001C1DFC">
        <w:rPr>
          <w:rFonts w:ascii="Campton Book" w:hAnsi="Campton Book"/>
          <w:b/>
          <w:bCs/>
        </w:rPr>
        <w:t>Milanem Gelnarem</w:t>
      </w:r>
      <w:r w:rsidR="001C1DFC" w:rsidRPr="001C1DFC">
        <w:rPr>
          <w:rFonts w:ascii="Campton Book" w:hAnsi="Campton Book"/>
        </w:rPr>
        <w:t xml:space="preserve"> získáme hlubší vhled do výměny informací během intimních okamžiků, a to z pohledu hvězd ve znameních zvěrokruhu. „</w:t>
      </w:r>
      <w:r w:rsidR="001C1DFC" w:rsidRPr="001C1DFC">
        <w:rPr>
          <w:rFonts w:ascii="Campton Book" w:hAnsi="Campton Book"/>
          <w:i/>
          <w:iCs/>
        </w:rPr>
        <w:t>Spousta lidí si pod pojmem spiritualita nebo duchovní rozvoj představí meditaci, rituály, ceremonie a šamany... To je ale zkreslená představa. Ve skutečnosti Spiritualita znamená žít svůj každodenní život v souladu sám se sebou, se svým posláním, dary a osudem. Na přednášce odhalíme, co nám v tom pomáhá a co nám naopak brání</w:t>
      </w:r>
      <w:r w:rsidR="001C1DFC" w:rsidRPr="001C1DFC">
        <w:rPr>
          <w:rFonts w:ascii="Campton Book" w:hAnsi="Campton Book"/>
        </w:rPr>
        <w:t xml:space="preserve">.“ zve na další část programu osobní mentorka a poselkyně </w:t>
      </w:r>
      <w:r w:rsidR="001C1DFC" w:rsidRPr="001C1DFC">
        <w:rPr>
          <w:rFonts w:ascii="Campton Book" w:hAnsi="Campton Book"/>
          <w:b/>
          <w:bCs/>
        </w:rPr>
        <w:t xml:space="preserve">Marcela Windsor </w:t>
      </w:r>
      <w:proofErr w:type="spellStart"/>
      <w:r w:rsidR="001C1DFC" w:rsidRPr="001C1DFC">
        <w:rPr>
          <w:rFonts w:ascii="Campton Book" w:hAnsi="Campton Book"/>
          <w:b/>
          <w:bCs/>
        </w:rPr>
        <w:t>Topolská</w:t>
      </w:r>
      <w:proofErr w:type="spellEnd"/>
      <w:r w:rsidR="001C1DFC" w:rsidRPr="001C1DFC">
        <w:rPr>
          <w:rFonts w:ascii="Campton Book" w:hAnsi="Campton Book"/>
        </w:rPr>
        <w:t xml:space="preserve">. V sobotu proběhne povídání prokládané bubnováním. K zapůjčení (případně ke koupi) bude 50 bubnů a </w:t>
      </w:r>
      <w:r w:rsidR="001C1DFC" w:rsidRPr="001C1DFC">
        <w:rPr>
          <w:rFonts w:ascii="Campton Book" w:hAnsi="Campton Book"/>
          <w:b/>
          <w:bCs/>
        </w:rPr>
        <w:t>Sam Modrý Medvěd</w:t>
      </w:r>
      <w:r w:rsidR="001C1DFC" w:rsidRPr="001C1DFC">
        <w:rPr>
          <w:rFonts w:ascii="Campton Book" w:hAnsi="Campton Book"/>
        </w:rPr>
        <w:t xml:space="preserve"> nás za pomoci bubnu naučí doplňovat </w:t>
      </w:r>
      <w:r w:rsidR="001C1DFC">
        <w:rPr>
          <w:rFonts w:ascii="Campton Book" w:hAnsi="Campton Book"/>
        </w:rPr>
        <w:t>svou</w:t>
      </w:r>
      <w:r w:rsidR="001C1DFC" w:rsidRPr="001C1DFC">
        <w:rPr>
          <w:rFonts w:ascii="Campton Book" w:hAnsi="Campton Book"/>
        </w:rPr>
        <w:t xml:space="preserve"> vnitřní energii z okolního prostoru.</w:t>
      </w:r>
    </w:p>
    <w:p w14:paraId="232AB6C2" w14:textId="77777777" w:rsidR="001C1DFC" w:rsidRPr="001C1DFC" w:rsidRDefault="001C1DFC" w:rsidP="001C1DFC">
      <w:pPr>
        <w:jc w:val="both"/>
        <w:rPr>
          <w:rFonts w:ascii="Campton Book" w:hAnsi="Campton Book"/>
        </w:rPr>
      </w:pPr>
    </w:p>
    <w:p w14:paraId="38B203DF" w14:textId="2B11DD6B" w:rsidR="001C1DFC" w:rsidRPr="001C1DFC" w:rsidRDefault="001C1DFC" w:rsidP="001C1DFC">
      <w:pPr>
        <w:jc w:val="both"/>
        <w:rPr>
          <w:rFonts w:ascii="Campton Book" w:hAnsi="Campton Book"/>
        </w:rPr>
      </w:pPr>
      <w:r w:rsidRPr="001C1DFC">
        <w:rPr>
          <w:rFonts w:ascii="Campton Book" w:hAnsi="Campton Book"/>
        </w:rPr>
        <w:t xml:space="preserve">Své produkty přijede představit </w:t>
      </w:r>
      <w:hyperlink r:id="rId11" w:history="1">
        <w:r w:rsidRPr="001C1DFC">
          <w:rPr>
            <w:rStyle w:val="Hypertextovodkaz"/>
            <w:rFonts w:ascii="Campton Book" w:hAnsi="Campton Book"/>
          </w:rPr>
          <w:t>přes 70 vystavovatelů</w:t>
        </w:r>
      </w:hyperlink>
      <w:r w:rsidRPr="001C1DFC">
        <w:rPr>
          <w:rFonts w:ascii="Campton Book" w:hAnsi="Campton Book"/>
        </w:rPr>
        <w:t xml:space="preserve"> z tuzemska i zahraničí. K vidění, vyzkoušení a prodeji budou bylinky, minerály, esoterické předměty, terapeutické desky, produkty s molekulárním vodíkem, </w:t>
      </w:r>
      <w:proofErr w:type="spellStart"/>
      <w:r w:rsidRPr="001C1DFC">
        <w:rPr>
          <w:rFonts w:ascii="Campton Book" w:hAnsi="Campton Book"/>
        </w:rPr>
        <w:t>orgonity</w:t>
      </w:r>
      <w:proofErr w:type="spellEnd"/>
      <w:r w:rsidRPr="001C1DFC">
        <w:rPr>
          <w:rFonts w:ascii="Campton Book" w:hAnsi="Campton Book"/>
        </w:rPr>
        <w:t xml:space="preserve">, šperky, energetické obrazy, alternativně zaměřená literatura, čakrové svíčky, relaxační i meditační pomůcky a další přírodní produkty pro zlepšení fyzického i duševního blaha. Přijďte si užít </w:t>
      </w:r>
      <w:r w:rsidRPr="001C1DFC">
        <w:rPr>
          <w:rFonts w:ascii="Campton Book" w:hAnsi="Campton Book"/>
        </w:rPr>
        <w:lastRenderedPageBreak/>
        <w:t xml:space="preserve">inspirující atmosféru, poradit se s mentory, regresními terapeuty, kartářkami, Mistry </w:t>
      </w:r>
      <w:proofErr w:type="spellStart"/>
      <w:r w:rsidR="00020BD5" w:rsidRPr="001C1DFC">
        <w:rPr>
          <w:rFonts w:ascii="Campton Book" w:hAnsi="Campton Book"/>
        </w:rPr>
        <w:t>Reiki</w:t>
      </w:r>
      <w:proofErr w:type="spellEnd"/>
      <w:r w:rsidR="00020BD5" w:rsidRPr="001C1DFC">
        <w:rPr>
          <w:rFonts w:ascii="Campton Book" w:hAnsi="Campton Book"/>
        </w:rPr>
        <w:t>, …</w:t>
      </w:r>
      <w:r w:rsidRPr="001C1DFC">
        <w:rPr>
          <w:rFonts w:ascii="Campton Book" w:hAnsi="Campton Book"/>
        </w:rPr>
        <w:t xml:space="preserve"> a objevte nové způsoby péče o své tělo, mysl i ducha.</w:t>
      </w:r>
    </w:p>
    <w:p w14:paraId="204B6239" w14:textId="77777777" w:rsidR="001C1DFC" w:rsidRPr="001C1DFC" w:rsidRDefault="001C1DFC" w:rsidP="001C1DFC">
      <w:pPr>
        <w:jc w:val="both"/>
        <w:rPr>
          <w:rFonts w:ascii="Campton Book" w:hAnsi="Campton Book"/>
        </w:rPr>
      </w:pPr>
    </w:p>
    <w:p w14:paraId="0703E0E1" w14:textId="77777777" w:rsidR="001C1DFC" w:rsidRPr="001C1DFC" w:rsidRDefault="001C1DFC" w:rsidP="001C1DFC">
      <w:pPr>
        <w:jc w:val="both"/>
        <w:rPr>
          <w:rFonts w:ascii="Campton Book" w:hAnsi="Campton Book"/>
        </w:rPr>
      </w:pPr>
      <w:r w:rsidRPr="001C1DFC">
        <w:rPr>
          <w:rFonts w:ascii="Campton Book" w:hAnsi="Campton Book"/>
        </w:rPr>
        <w:t xml:space="preserve">Děkujeme partnerům festivalu: Svíčky </w:t>
      </w:r>
      <w:proofErr w:type="spellStart"/>
      <w:r w:rsidRPr="001C1DFC">
        <w:rPr>
          <w:rFonts w:ascii="Campton Book" w:hAnsi="Campton Book"/>
        </w:rPr>
        <w:t>Lumio</w:t>
      </w:r>
      <w:proofErr w:type="spellEnd"/>
      <w:r w:rsidRPr="001C1DFC">
        <w:rPr>
          <w:rFonts w:ascii="Campton Book" w:hAnsi="Campton Book"/>
        </w:rPr>
        <w:t xml:space="preserve"> a statutární město Ostrava. Mediálními partnery akce jsou Ostravainfo!!!, Flexity, Ve hvězdách &amp; Lidový léčitel, Časopis Meduňka a Cesty k sobě.</w:t>
      </w:r>
    </w:p>
    <w:p w14:paraId="3AD6C5BF" w14:textId="77777777" w:rsidR="001C1DFC" w:rsidRPr="001C1DFC" w:rsidRDefault="001C1DFC" w:rsidP="001C1DFC">
      <w:pPr>
        <w:jc w:val="both"/>
        <w:rPr>
          <w:rFonts w:ascii="Campton Book" w:hAnsi="Campton Book"/>
        </w:rPr>
      </w:pPr>
    </w:p>
    <w:p w14:paraId="5C6CF817" w14:textId="59B52D85" w:rsidR="001C1DFC" w:rsidRPr="001C1DFC" w:rsidRDefault="001C1DFC" w:rsidP="001C1DFC">
      <w:pPr>
        <w:jc w:val="both"/>
        <w:rPr>
          <w:rFonts w:ascii="Campton Book" w:hAnsi="Campton Book"/>
        </w:rPr>
      </w:pPr>
      <w:r w:rsidRPr="001C1DFC">
        <w:rPr>
          <w:rFonts w:ascii="Campton Book" w:hAnsi="Campton Book"/>
          <w:b/>
          <w:bCs/>
        </w:rPr>
        <w:t>Předprodej</w:t>
      </w:r>
      <w:r w:rsidRPr="001C1DFC">
        <w:rPr>
          <w:rFonts w:ascii="Campton Book" w:hAnsi="Campton Book"/>
        </w:rPr>
        <w:t xml:space="preserve"> vstupenek za zvýhodněné ceny bude probíhat </w:t>
      </w:r>
      <w:r w:rsidRPr="001C1DFC">
        <w:rPr>
          <w:rFonts w:ascii="Campton Book" w:hAnsi="Campton Book"/>
          <w:b/>
          <w:bCs/>
        </w:rPr>
        <w:t>do 31. srpna</w:t>
      </w:r>
      <w:r w:rsidRPr="001C1DFC">
        <w:rPr>
          <w:rFonts w:ascii="Campton Book" w:hAnsi="Campton Book"/>
        </w:rPr>
        <w:t xml:space="preserve">, a to </w:t>
      </w:r>
      <w:r w:rsidRPr="001C1DFC">
        <w:rPr>
          <w:rFonts w:ascii="Campton Book" w:hAnsi="Campton Book"/>
          <w:b/>
          <w:bCs/>
        </w:rPr>
        <w:t>online</w:t>
      </w:r>
      <w:r w:rsidRPr="001C1DFC">
        <w:rPr>
          <w:rFonts w:ascii="Campton Book" w:hAnsi="Campton Book"/>
        </w:rPr>
        <w:t xml:space="preserve"> formou na </w:t>
      </w:r>
      <w:hyperlink r:id="rId12" w:history="1">
        <w:r w:rsidRPr="006E51F0">
          <w:rPr>
            <w:rStyle w:val="Hypertextovodkaz"/>
            <w:rFonts w:ascii="Campton Book" w:hAnsi="Campton Book"/>
          </w:rPr>
          <w:t>www.zdravi-duse.cz</w:t>
        </w:r>
      </w:hyperlink>
      <w:r>
        <w:rPr>
          <w:rFonts w:ascii="Campton Book" w:hAnsi="Campton Book"/>
        </w:rPr>
        <w:t xml:space="preserve"> </w:t>
      </w:r>
      <w:r w:rsidRPr="001C1DFC">
        <w:rPr>
          <w:rFonts w:ascii="Campton Book" w:hAnsi="Campton Book"/>
        </w:rPr>
        <w:t xml:space="preserve">nebo </w:t>
      </w:r>
      <w:r w:rsidRPr="001C1DFC">
        <w:rPr>
          <w:rFonts w:ascii="Campton Book" w:hAnsi="Campton Book"/>
          <w:b/>
          <w:bCs/>
        </w:rPr>
        <w:t>osobně</w:t>
      </w:r>
      <w:r w:rsidRPr="001C1DFC">
        <w:rPr>
          <w:rFonts w:ascii="Campton Book" w:hAnsi="Campton Book"/>
        </w:rPr>
        <w:t xml:space="preserve"> v infocentrech Ostravainfo. Poté budou vstupenky k dispozici </w:t>
      </w:r>
      <w:r w:rsidRPr="001C1DFC">
        <w:rPr>
          <w:rFonts w:ascii="Campton Book" w:hAnsi="Campton Book"/>
          <w:b/>
          <w:bCs/>
        </w:rPr>
        <w:t>na místě</w:t>
      </w:r>
      <w:r w:rsidRPr="001C1DFC">
        <w:rPr>
          <w:rFonts w:ascii="Campton Book" w:hAnsi="Campton Book"/>
        </w:rPr>
        <w:t xml:space="preserve"> v pavilonu A, a to po celou dobu konání festivalu (pá 10:00 – 18:00, so 10:00 – 18:00). </w:t>
      </w:r>
    </w:p>
    <w:p w14:paraId="7690F642" w14:textId="77777777" w:rsidR="001C1DFC" w:rsidRDefault="001C1DFC" w:rsidP="00BC4F8E">
      <w:pPr>
        <w:jc w:val="both"/>
        <w:rPr>
          <w:rFonts w:ascii="Campton Book" w:hAnsi="Campton Book"/>
        </w:rPr>
      </w:pPr>
    </w:p>
    <w:p w14:paraId="74CEDE9A" w14:textId="77777777" w:rsidR="0015065C" w:rsidRDefault="0015065C" w:rsidP="005B4688">
      <w:pPr>
        <w:jc w:val="both"/>
        <w:rPr>
          <w:rFonts w:ascii="Campton Book" w:hAnsi="Campton Book"/>
          <w:b/>
          <w:bCs/>
        </w:rPr>
      </w:pPr>
    </w:p>
    <w:p w14:paraId="113020D9" w14:textId="6D70AE20" w:rsidR="00D65051" w:rsidRPr="00CC3724" w:rsidRDefault="00414C31" w:rsidP="005B4688">
      <w:pPr>
        <w:jc w:val="both"/>
        <w:rPr>
          <w:rFonts w:ascii="Campton Book" w:hAnsi="Campton Book"/>
          <w:b/>
          <w:bCs/>
        </w:rPr>
      </w:pPr>
      <w:r w:rsidRPr="00CC3724">
        <w:rPr>
          <w:rFonts w:ascii="Campton Book" w:hAnsi="Campton Book"/>
          <w:b/>
          <w:bCs/>
        </w:rPr>
        <w:t>Jednodenní vstupné</w:t>
      </w:r>
      <w:r w:rsidR="00BF30C7">
        <w:rPr>
          <w:rFonts w:ascii="Campton Book" w:hAnsi="Campton Book"/>
          <w:b/>
          <w:bCs/>
        </w:rPr>
        <w:t xml:space="preserve"> na místě</w:t>
      </w:r>
      <w:r w:rsidRPr="00CC3724">
        <w:rPr>
          <w:rFonts w:ascii="Campton Book" w:hAnsi="Campton Book"/>
          <w:b/>
          <w:bCs/>
        </w:rPr>
        <w:t>:</w:t>
      </w:r>
    </w:p>
    <w:p w14:paraId="70D3BF5C" w14:textId="2841EAC9" w:rsidR="00414C31" w:rsidRPr="00CC3724" w:rsidRDefault="00414C31" w:rsidP="005B4688">
      <w:pPr>
        <w:spacing w:after="80"/>
        <w:jc w:val="both"/>
        <w:rPr>
          <w:rFonts w:ascii="Campton Book" w:hAnsi="Campton Book"/>
        </w:rPr>
      </w:pPr>
      <w:r w:rsidRPr="00CC3724">
        <w:rPr>
          <w:rFonts w:ascii="Campton Book" w:hAnsi="Campton Book"/>
        </w:rPr>
        <w:t>110</w:t>
      </w:r>
      <w:r w:rsidR="007031D5">
        <w:rPr>
          <w:rFonts w:ascii="Campton Book" w:hAnsi="Campton Book"/>
        </w:rPr>
        <w:t xml:space="preserve"> Kč</w:t>
      </w:r>
      <w:r w:rsidRPr="00CC3724">
        <w:rPr>
          <w:rFonts w:ascii="Campton Book" w:hAnsi="Campton Book"/>
        </w:rPr>
        <w:t xml:space="preserve"> dospěl</w:t>
      </w:r>
      <w:r w:rsidR="007031D5">
        <w:rPr>
          <w:rFonts w:ascii="Campton Book" w:hAnsi="Campton Book"/>
        </w:rPr>
        <w:t>í</w:t>
      </w:r>
    </w:p>
    <w:p w14:paraId="066110AE" w14:textId="1A65439C" w:rsidR="00414C31" w:rsidRDefault="00414C31" w:rsidP="005B4688">
      <w:pPr>
        <w:spacing w:after="80"/>
        <w:jc w:val="both"/>
        <w:rPr>
          <w:rFonts w:ascii="Campton Book" w:hAnsi="Campton Book"/>
        </w:rPr>
      </w:pPr>
      <w:r w:rsidRPr="00CC3724">
        <w:rPr>
          <w:rFonts w:ascii="Campton Book" w:hAnsi="Campton Book"/>
        </w:rPr>
        <w:t>60</w:t>
      </w:r>
      <w:r w:rsidR="007031D5">
        <w:rPr>
          <w:rFonts w:ascii="Campton Book" w:hAnsi="Campton Book"/>
        </w:rPr>
        <w:t xml:space="preserve"> Kč </w:t>
      </w:r>
      <w:r w:rsidRPr="00CC3724">
        <w:rPr>
          <w:rFonts w:ascii="Campton Book" w:hAnsi="Campton Book"/>
        </w:rPr>
        <w:t>děti od 6 let včetně, studenti (platný studentský průkaz), senioři (nad 63 let včetně), držitelé TP, ZTP, ZTP/P</w:t>
      </w:r>
    </w:p>
    <w:p w14:paraId="63A47FFF" w14:textId="77777777" w:rsidR="00BF30C7" w:rsidRDefault="00BF30C7" w:rsidP="00BF30C7">
      <w:pPr>
        <w:spacing w:after="80"/>
        <w:jc w:val="both"/>
        <w:rPr>
          <w:rFonts w:ascii="Campton Book" w:hAnsi="Campton Book"/>
        </w:rPr>
      </w:pPr>
      <w:r w:rsidRPr="00CC3724">
        <w:rPr>
          <w:rFonts w:ascii="Campton Book" w:hAnsi="Campton Book"/>
        </w:rPr>
        <w:t>Zdarma – děti do 5 let vč., doprovod ZTP/P</w:t>
      </w:r>
    </w:p>
    <w:p w14:paraId="38CF3E91" w14:textId="77777777" w:rsidR="00BF30C7" w:rsidRPr="00CC3724" w:rsidRDefault="00BF30C7" w:rsidP="00BF30C7">
      <w:pPr>
        <w:spacing w:after="80"/>
        <w:jc w:val="both"/>
        <w:rPr>
          <w:rFonts w:ascii="Campton Book" w:hAnsi="Campton Book"/>
        </w:rPr>
      </w:pPr>
    </w:p>
    <w:p w14:paraId="01F9731E" w14:textId="735EDB98" w:rsidR="00BF30C7" w:rsidRDefault="00BF30C7" w:rsidP="005B4688">
      <w:pPr>
        <w:spacing w:after="80"/>
        <w:jc w:val="both"/>
        <w:rPr>
          <w:rFonts w:ascii="Campton Book" w:hAnsi="Campton Book"/>
        </w:rPr>
      </w:pPr>
      <w:r w:rsidRPr="00CC3724">
        <w:rPr>
          <w:rFonts w:ascii="Campton Book" w:hAnsi="Campton Book"/>
        </w:rPr>
        <w:t>Na akci platí Černá karta 202</w:t>
      </w:r>
      <w:r>
        <w:rPr>
          <w:rFonts w:ascii="Campton Book" w:hAnsi="Campton Book"/>
        </w:rPr>
        <w:t>3</w:t>
      </w:r>
      <w:r w:rsidRPr="00CC3724">
        <w:rPr>
          <w:rFonts w:ascii="Campton Book" w:hAnsi="Campton Book"/>
        </w:rPr>
        <w:t>.</w:t>
      </w:r>
    </w:p>
    <w:p w14:paraId="020FC37A" w14:textId="77777777" w:rsidR="00BF30C7" w:rsidRPr="007031D5" w:rsidRDefault="00BF30C7" w:rsidP="005B4688">
      <w:pPr>
        <w:spacing w:after="80"/>
        <w:jc w:val="both"/>
        <w:rPr>
          <w:rFonts w:ascii="Campton Book" w:hAnsi="Campton Book"/>
        </w:rPr>
      </w:pPr>
    </w:p>
    <w:p w14:paraId="65EE88E7" w14:textId="41DD91EE" w:rsidR="0057178F" w:rsidRPr="00B93301" w:rsidRDefault="00BB644E" w:rsidP="005B4688">
      <w:pPr>
        <w:jc w:val="both"/>
        <w:rPr>
          <w:rFonts w:ascii="Campton Medium" w:hAnsi="Campton Medium"/>
        </w:rPr>
      </w:pPr>
      <w:r>
        <w:rPr>
          <w:rFonts w:ascii="Campton Book" w:hAnsi="Campton Book"/>
        </w:rPr>
        <w:t>Kompletní program a a</w:t>
      </w:r>
      <w:r w:rsidR="00414C31" w:rsidRPr="00CC3724">
        <w:rPr>
          <w:rFonts w:ascii="Campton Book" w:hAnsi="Campton Book"/>
        </w:rPr>
        <w:t xml:space="preserve">ktuální informace </w:t>
      </w:r>
      <w:r>
        <w:rPr>
          <w:rFonts w:ascii="Campton Book" w:hAnsi="Campton Book"/>
        </w:rPr>
        <w:t>najdete</w:t>
      </w:r>
      <w:r w:rsidR="00414C31" w:rsidRPr="00CC3724">
        <w:rPr>
          <w:rFonts w:ascii="Campton Book" w:hAnsi="Campton Book"/>
        </w:rPr>
        <w:t xml:space="preserve"> na </w:t>
      </w:r>
      <w:hyperlink r:id="rId13" w:history="1">
        <w:r w:rsidR="00BF30C7" w:rsidRPr="00F358B1">
          <w:rPr>
            <w:rStyle w:val="Hypertextovodkaz"/>
            <w:rFonts w:ascii="Campton Book" w:hAnsi="Campton Book"/>
          </w:rPr>
          <w:t>www.zdravi-duse.cz</w:t>
        </w:r>
      </w:hyperlink>
      <w:r w:rsidR="007031D5">
        <w:rPr>
          <w:rFonts w:ascii="Campton Book" w:hAnsi="Campton Book"/>
        </w:rPr>
        <w:t xml:space="preserve">, </w:t>
      </w:r>
      <w:hyperlink r:id="rId14" w:history="1">
        <w:r w:rsidR="002E5D26" w:rsidRPr="00025E1B">
          <w:rPr>
            <w:rStyle w:val="Hypertextovodkaz"/>
            <w:rFonts w:ascii="Campton Book" w:hAnsi="Campton Book"/>
          </w:rPr>
          <w:t>I</w:t>
        </w:r>
        <w:r w:rsidR="007031D5" w:rsidRPr="00025E1B">
          <w:rPr>
            <w:rStyle w:val="Hypertextovodkaz"/>
            <w:rFonts w:ascii="Campton Book" w:hAnsi="Campton Book"/>
          </w:rPr>
          <w:t>nstagram</w:t>
        </w:r>
        <w:r w:rsidR="007D6F82" w:rsidRPr="00025E1B">
          <w:rPr>
            <w:rStyle w:val="Hypertextovodkaz"/>
            <w:rFonts w:ascii="Campton Book" w:hAnsi="Campton Book"/>
          </w:rPr>
          <w:t>u</w:t>
        </w:r>
      </w:hyperlink>
      <w:r w:rsidR="007D6F82">
        <w:rPr>
          <w:rFonts w:ascii="Campton Book" w:hAnsi="Campton Book"/>
        </w:rPr>
        <w:t xml:space="preserve"> </w:t>
      </w:r>
      <w:r w:rsidR="00AC1FDC">
        <w:rPr>
          <w:rFonts w:ascii="Campton Book" w:hAnsi="Campton Book"/>
        </w:rPr>
        <w:t xml:space="preserve">a </w:t>
      </w:r>
      <w:hyperlink r:id="rId15" w:history="1">
        <w:r w:rsidR="007D6F82" w:rsidRPr="00025E1B">
          <w:rPr>
            <w:rStyle w:val="Hypertextovodkaz"/>
            <w:rFonts w:ascii="Campton Book" w:hAnsi="Campton Book"/>
          </w:rPr>
          <w:t>Facebooku</w:t>
        </w:r>
        <w:bookmarkEnd w:id="0"/>
      </w:hyperlink>
      <w:r w:rsidR="00AC1FDC">
        <w:rPr>
          <w:rFonts w:ascii="Campton Book" w:hAnsi="Campton Book"/>
        </w:rPr>
        <w:t>.</w:t>
      </w:r>
    </w:p>
    <w:sectPr w:rsidR="0057178F" w:rsidRPr="00B93301" w:rsidSect="00D56A6D">
      <w:headerReference w:type="default" r:id="rId16"/>
      <w:footerReference w:type="default" r:id="rId17"/>
      <w:pgSz w:w="11906" w:h="16838"/>
      <w:pgMar w:top="226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FD8CC" w14:textId="77777777" w:rsidR="00B83B12" w:rsidRDefault="00B83B12" w:rsidP="00B52CA3">
      <w:r>
        <w:separator/>
      </w:r>
    </w:p>
  </w:endnote>
  <w:endnote w:type="continuationSeparator" w:id="0">
    <w:p w14:paraId="2F61CDE8" w14:textId="77777777" w:rsidR="00B83B12" w:rsidRDefault="00B83B12" w:rsidP="00B5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pton SemiBold">
    <w:panose1 w:val="000007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mpton Book">
    <w:panose1 w:val="000005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mpton Medium">
    <w:panose1 w:val="000006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106C" w14:textId="5440068E" w:rsidR="0057178F" w:rsidRPr="0057178F" w:rsidRDefault="0057178F" w:rsidP="0057178F">
    <w:pPr>
      <w:pStyle w:val="Zpat"/>
      <w:spacing w:line="276" w:lineRule="auto"/>
      <w:rPr>
        <w:rFonts w:ascii="Arial" w:hAnsi="Arial" w:cs="Arial"/>
        <w:sz w:val="16"/>
        <w:szCs w:val="16"/>
      </w:rPr>
    </w:pPr>
    <w:r w:rsidRPr="0057178F">
      <w:rPr>
        <w:rFonts w:ascii="Arial" w:hAnsi="Arial" w:cs="Arial"/>
        <w:sz w:val="16"/>
        <w:szCs w:val="16"/>
      </w:rPr>
      <w:t>Pro další informace kon</w:t>
    </w:r>
    <w:r>
      <w:rPr>
        <w:rFonts w:ascii="Arial" w:hAnsi="Arial" w:cs="Arial"/>
        <w:sz w:val="16"/>
        <w:szCs w:val="16"/>
      </w:rPr>
      <w:t>ta</w:t>
    </w:r>
    <w:r w:rsidRPr="0057178F">
      <w:rPr>
        <w:rFonts w:ascii="Arial" w:hAnsi="Arial" w:cs="Arial"/>
        <w:sz w:val="16"/>
        <w:szCs w:val="16"/>
      </w:rPr>
      <w:t xml:space="preserve">ktujte: </w:t>
    </w:r>
    <w:r w:rsidR="00EA3376">
      <w:rPr>
        <w:rFonts w:ascii="Arial" w:hAnsi="Arial" w:cs="Arial"/>
        <w:sz w:val="16"/>
        <w:szCs w:val="16"/>
      </w:rPr>
      <w:t>Denisa Urbanová</w:t>
    </w:r>
    <w:r w:rsidR="00FC0D93" w:rsidRPr="0057178F">
      <w:rPr>
        <w:rFonts w:ascii="Arial" w:hAnsi="Arial" w:cs="Arial"/>
        <w:sz w:val="16"/>
        <w:szCs w:val="16"/>
      </w:rPr>
      <w:t xml:space="preserve">, </w:t>
    </w:r>
    <w:r w:rsidRPr="0057178F">
      <w:rPr>
        <w:rFonts w:ascii="Arial" w:hAnsi="Arial" w:cs="Arial"/>
        <w:sz w:val="16"/>
        <w:szCs w:val="16"/>
      </w:rPr>
      <w:t>+420</w:t>
    </w:r>
    <w:r w:rsidR="00CC2F13">
      <w:rPr>
        <w:rFonts w:ascii="Arial" w:hAnsi="Arial" w:cs="Arial"/>
        <w:sz w:val="16"/>
        <w:szCs w:val="16"/>
      </w:rPr>
      <w:t> 723 982 003</w:t>
    </w:r>
    <w:r w:rsidRPr="0057178F">
      <w:rPr>
        <w:rFonts w:ascii="Arial" w:hAnsi="Arial" w:cs="Arial"/>
        <w:sz w:val="16"/>
        <w:szCs w:val="16"/>
      </w:rPr>
      <w:t xml:space="preserve">, </w:t>
    </w:r>
    <w:hyperlink r:id="rId1" w:history="1">
      <w:r w:rsidR="00EA3376" w:rsidRPr="008F6F1F">
        <w:rPr>
          <w:rStyle w:val="Hypertextovodkaz"/>
          <w:rFonts w:ascii="Arial" w:hAnsi="Arial" w:cs="Arial"/>
          <w:sz w:val="16"/>
          <w:szCs w:val="16"/>
        </w:rPr>
        <w:t>denisa.urbanova@cerna-louka.cz</w:t>
      </w:r>
    </w:hyperlink>
    <w:r w:rsidR="00FC0D93" w:rsidRPr="0057178F">
      <w:rPr>
        <w:rFonts w:ascii="Arial" w:hAnsi="Arial" w:cs="Arial"/>
        <w:sz w:val="16"/>
        <w:szCs w:val="16"/>
      </w:rPr>
      <w:t xml:space="preserve">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3CB4E" w14:textId="77777777" w:rsidR="00B83B12" w:rsidRDefault="00B83B12" w:rsidP="00B52CA3">
      <w:r>
        <w:separator/>
      </w:r>
    </w:p>
  </w:footnote>
  <w:footnote w:type="continuationSeparator" w:id="0">
    <w:p w14:paraId="1A9DA626" w14:textId="77777777" w:rsidR="00B83B12" w:rsidRDefault="00B83B12" w:rsidP="00B52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C2F6" w14:textId="0D07FBC7" w:rsidR="0057178F" w:rsidRPr="009641E2" w:rsidRDefault="0025761F">
    <w:pPr>
      <w:pStyle w:val="Zhlav"/>
      <w:rPr>
        <w:rFonts w:ascii="Campton SemiBold" w:eastAsiaTheme="majorEastAsia" w:hAnsi="Campton SemiBold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844E59" wp14:editId="0FA1B916">
          <wp:simplePos x="0" y="0"/>
          <wp:positionH relativeFrom="margin">
            <wp:posOffset>-38100</wp:posOffset>
          </wp:positionH>
          <wp:positionV relativeFrom="paragraph">
            <wp:posOffset>169545</wp:posOffset>
          </wp:positionV>
          <wp:extent cx="930275" cy="581660"/>
          <wp:effectExtent l="0" t="0" r="3175" b="8890"/>
          <wp:wrapTight wrapText="bothSides">
            <wp:wrapPolygon edited="0">
              <wp:start x="0" y="0"/>
              <wp:lineTo x="0" y="21223"/>
              <wp:lineTo x="21231" y="21223"/>
              <wp:lineTo x="21231" y="0"/>
              <wp:lineTo x="0" y="0"/>
            </wp:wrapPolygon>
          </wp:wrapTight>
          <wp:docPr id="4" name="Obrázek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CA3" w:rsidRPr="00B52CA3">
      <w:rPr>
        <w:rFonts w:ascii="Arial" w:eastAsiaTheme="majorEastAsia" w:hAnsi="Arial" w:cs="Arial"/>
        <w:b/>
        <w:sz w:val="24"/>
        <w:szCs w:val="24"/>
      </w:rPr>
      <w:ptab w:relativeTo="margin" w:alignment="center" w:leader="none"/>
    </w:r>
    <w:r w:rsidR="00B52CA3" w:rsidRPr="00B52CA3">
      <w:rPr>
        <w:rFonts w:ascii="Arial" w:eastAsiaTheme="majorEastAsia" w:hAnsi="Arial" w:cs="Arial"/>
        <w:b/>
        <w:sz w:val="24"/>
        <w:szCs w:val="24"/>
      </w:rPr>
      <w:ptab w:relativeTo="margin" w:alignment="right" w:leader="none"/>
    </w:r>
    <w:r w:rsidR="0057178F" w:rsidRPr="00956DFF">
      <w:rPr>
        <w:rFonts w:ascii="Campton Medium" w:eastAsiaTheme="majorEastAsia" w:hAnsi="Campton Medium" w:cs="Arial"/>
        <w:b/>
        <w:sz w:val="24"/>
        <w:szCs w:val="24"/>
      </w:rPr>
      <w:tab/>
    </w:r>
    <w:r w:rsidR="0057178F" w:rsidRPr="00956DFF">
      <w:rPr>
        <w:rFonts w:ascii="Campton Medium" w:eastAsiaTheme="majorEastAsia" w:hAnsi="Campton Medium" w:cs="Arial"/>
        <w:b/>
        <w:sz w:val="24"/>
        <w:szCs w:val="24"/>
      </w:rPr>
      <w:tab/>
    </w:r>
    <w:r w:rsidR="00B52CA3" w:rsidRPr="009641E2">
      <w:rPr>
        <w:rFonts w:ascii="Campton SemiBold" w:eastAsiaTheme="majorEastAsia" w:hAnsi="Campton SemiBold" w:cs="Arial"/>
        <w:b/>
      </w:rPr>
      <w:t>TISKOVÁ ZPRÁV</w:t>
    </w:r>
    <w:r w:rsidR="0057178F" w:rsidRPr="009641E2">
      <w:rPr>
        <w:rFonts w:ascii="Campton SemiBold" w:eastAsiaTheme="majorEastAsia" w:hAnsi="Campton SemiBold" w:cs="Arial"/>
        <w:b/>
      </w:rPr>
      <w:t>A</w:t>
    </w:r>
  </w:p>
  <w:p w14:paraId="0652B692" w14:textId="71A7BC46" w:rsidR="00857738" w:rsidRPr="009641E2" w:rsidRDefault="00857738">
    <w:pPr>
      <w:pStyle w:val="Zhlav"/>
      <w:rPr>
        <w:rFonts w:ascii="Campton SemiBold" w:eastAsiaTheme="majorEastAsia" w:hAnsi="Campton SemiBold" w:cs="Arial"/>
        <w:b/>
        <w:sz w:val="24"/>
        <w:szCs w:val="24"/>
      </w:rPr>
    </w:pPr>
    <w:r w:rsidRPr="009641E2">
      <w:rPr>
        <w:rFonts w:ascii="Campton SemiBold" w:eastAsiaTheme="majorEastAsia" w:hAnsi="Campton SemiBold" w:cs="Arial"/>
        <w:b/>
      </w:rPr>
      <w:tab/>
    </w:r>
    <w:r w:rsidRPr="009641E2">
      <w:rPr>
        <w:rFonts w:ascii="Campton SemiBold" w:eastAsiaTheme="majorEastAsia" w:hAnsi="Campton SemiBold" w:cs="Arial"/>
        <w:b/>
      </w:rPr>
      <w:tab/>
      <w:t>Ostrava</w:t>
    </w:r>
  </w:p>
  <w:p w14:paraId="44D845D0" w14:textId="56F7505C" w:rsidR="00B52CA3" w:rsidRPr="009641E2" w:rsidRDefault="0057178F">
    <w:pPr>
      <w:pStyle w:val="Zhlav"/>
      <w:rPr>
        <w:rFonts w:ascii="Campton SemiBold" w:eastAsiaTheme="majorEastAsia" w:hAnsi="Campton SemiBold" w:cs="Arial"/>
        <w:b/>
        <w:sz w:val="20"/>
        <w:szCs w:val="20"/>
      </w:rPr>
    </w:pPr>
    <w:r w:rsidRPr="009641E2">
      <w:rPr>
        <w:rFonts w:ascii="Campton SemiBold" w:eastAsiaTheme="majorEastAsia" w:hAnsi="Campton SemiBold" w:cs="Arial"/>
        <w:b/>
        <w:sz w:val="24"/>
        <w:szCs w:val="24"/>
      </w:rPr>
      <w:tab/>
    </w:r>
    <w:r w:rsidRPr="009641E2">
      <w:rPr>
        <w:rFonts w:ascii="Campton SemiBold" w:eastAsiaTheme="majorEastAsia" w:hAnsi="Campton SemiBold" w:cs="Arial"/>
        <w:b/>
        <w:sz w:val="24"/>
        <w:szCs w:val="24"/>
      </w:rPr>
      <w:tab/>
    </w:r>
    <w:r w:rsidR="00BF30C7">
      <w:rPr>
        <w:rFonts w:ascii="Campton SemiBold" w:eastAsiaTheme="majorEastAsia" w:hAnsi="Campton SemiBold" w:cs="Arial"/>
        <w:b/>
        <w:sz w:val="20"/>
        <w:szCs w:val="20"/>
      </w:rPr>
      <w:t>21</w:t>
    </w:r>
    <w:r w:rsidR="007C32F7" w:rsidRPr="009641E2">
      <w:rPr>
        <w:rFonts w:ascii="Campton SemiBold" w:eastAsiaTheme="majorEastAsia" w:hAnsi="Campton SemiBold" w:cs="Arial"/>
        <w:b/>
        <w:sz w:val="20"/>
        <w:szCs w:val="20"/>
      </w:rPr>
      <w:t xml:space="preserve">. </w:t>
    </w:r>
    <w:r w:rsidR="00BF30C7">
      <w:rPr>
        <w:rFonts w:ascii="Campton SemiBold" w:eastAsiaTheme="majorEastAsia" w:hAnsi="Campton SemiBold" w:cs="Arial"/>
        <w:b/>
        <w:sz w:val="20"/>
        <w:szCs w:val="20"/>
      </w:rPr>
      <w:t>8</w:t>
    </w:r>
    <w:r w:rsidR="00B52CA3" w:rsidRPr="009641E2">
      <w:rPr>
        <w:rFonts w:ascii="Campton SemiBold" w:eastAsiaTheme="majorEastAsia" w:hAnsi="Campton SemiBold" w:cs="Arial"/>
        <w:b/>
        <w:sz w:val="20"/>
        <w:szCs w:val="20"/>
      </w:rPr>
      <w:t>.</w:t>
    </w:r>
    <w:r w:rsidR="008C06A7" w:rsidRPr="009641E2">
      <w:rPr>
        <w:rFonts w:ascii="Campton SemiBold" w:eastAsiaTheme="majorEastAsia" w:hAnsi="Campton SemiBold" w:cs="Arial"/>
        <w:b/>
        <w:sz w:val="20"/>
        <w:szCs w:val="20"/>
      </w:rPr>
      <w:t xml:space="preserve"> </w:t>
    </w:r>
    <w:r w:rsidR="00B52CA3" w:rsidRPr="009641E2">
      <w:rPr>
        <w:rFonts w:ascii="Campton SemiBold" w:eastAsiaTheme="majorEastAsia" w:hAnsi="Campton SemiBold" w:cs="Arial"/>
        <w:b/>
        <w:sz w:val="20"/>
        <w:szCs w:val="20"/>
      </w:rPr>
      <w:t>20</w:t>
    </w:r>
    <w:r w:rsidR="00410E05" w:rsidRPr="009641E2">
      <w:rPr>
        <w:rFonts w:ascii="Campton SemiBold" w:eastAsiaTheme="majorEastAsia" w:hAnsi="Campton SemiBold" w:cs="Arial"/>
        <w:b/>
        <w:sz w:val="20"/>
        <w:szCs w:val="20"/>
      </w:rPr>
      <w:t>2</w:t>
    </w:r>
    <w:r w:rsidR="00FC1620">
      <w:rPr>
        <w:rFonts w:ascii="Campton SemiBold" w:eastAsiaTheme="majorEastAsia" w:hAnsi="Campton SemiBold" w:cs="Arial"/>
        <w:b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B4ECA"/>
    <w:multiLevelType w:val="hybridMultilevel"/>
    <w:tmpl w:val="AD9E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93E"/>
    <w:multiLevelType w:val="hybridMultilevel"/>
    <w:tmpl w:val="B6A208B0"/>
    <w:lvl w:ilvl="0" w:tplc="F17263A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26912"/>
    <w:multiLevelType w:val="hybridMultilevel"/>
    <w:tmpl w:val="67CA5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12332"/>
    <w:multiLevelType w:val="hybridMultilevel"/>
    <w:tmpl w:val="597ECAC2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6493D"/>
    <w:multiLevelType w:val="hybridMultilevel"/>
    <w:tmpl w:val="E57A2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B689C"/>
    <w:multiLevelType w:val="hybridMultilevel"/>
    <w:tmpl w:val="113436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C0C68"/>
    <w:multiLevelType w:val="hybridMultilevel"/>
    <w:tmpl w:val="4E48A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67346"/>
    <w:multiLevelType w:val="multilevel"/>
    <w:tmpl w:val="45E0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4747FF"/>
    <w:multiLevelType w:val="multilevel"/>
    <w:tmpl w:val="74F0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E15A0C"/>
    <w:multiLevelType w:val="hybridMultilevel"/>
    <w:tmpl w:val="9622398E"/>
    <w:lvl w:ilvl="0" w:tplc="4FACD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441521">
    <w:abstractNumId w:val="1"/>
  </w:num>
  <w:num w:numId="2" w16cid:durableId="682783033">
    <w:abstractNumId w:val="2"/>
  </w:num>
  <w:num w:numId="3" w16cid:durableId="968586394">
    <w:abstractNumId w:val="9"/>
  </w:num>
  <w:num w:numId="4" w16cid:durableId="1950120313">
    <w:abstractNumId w:val="8"/>
  </w:num>
  <w:num w:numId="5" w16cid:durableId="119737286">
    <w:abstractNumId w:val="7"/>
  </w:num>
  <w:num w:numId="6" w16cid:durableId="1028140882">
    <w:abstractNumId w:val="4"/>
  </w:num>
  <w:num w:numId="7" w16cid:durableId="1175653720">
    <w:abstractNumId w:val="0"/>
  </w:num>
  <w:num w:numId="8" w16cid:durableId="505364425">
    <w:abstractNumId w:val="6"/>
  </w:num>
  <w:num w:numId="9" w16cid:durableId="1170220329">
    <w:abstractNumId w:val="3"/>
  </w:num>
  <w:num w:numId="10" w16cid:durableId="382942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F9"/>
    <w:rsid w:val="0001507C"/>
    <w:rsid w:val="00020BD5"/>
    <w:rsid w:val="00024C71"/>
    <w:rsid w:val="00025E1B"/>
    <w:rsid w:val="000275C9"/>
    <w:rsid w:val="00030EF9"/>
    <w:rsid w:val="00033B69"/>
    <w:rsid w:val="000371AE"/>
    <w:rsid w:val="00041184"/>
    <w:rsid w:val="000461A5"/>
    <w:rsid w:val="000463E8"/>
    <w:rsid w:val="00050093"/>
    <w:rsid w:val="00051064"/>
    <w:rsid w:val="0007325C"/>
    <w:rsid w:val="000759BB"/>
    <w:rsid w:val="00075D13"/>
    <w:rsid w:val="0008024E"/>
    <w:rsid w:val="00085E14"/>
    <w:rsid w:val="00091A57"/>
    <w:rsid w:val="000A256A"/>
    <w:rsid w:val="000B2F6E"/>
    <w:rsid w:val="000B344E"/>
    <w:rsid w:val="000B4625"/>
    <w:rsid w:val="000C17BC"/>
    <w:rsid w:val="000D755D"/>
    <w:rsid w:val="000F2673"/>
    <w:rsid w:val="000F3B93"/>
    <w:rsid w:val="00100D8E"/>
    <w:rsid w:val="00114336"/>
    <w:rsid w:val="00116AC0"/>
    <w:rsid w:val="0012663A"/>
    <w:rsid w:val="001303AE"/>
    <w:rsid w:val="001307D0"/>
    <w:rsid w:val="00131DF1"/>
    <w:rsid w:val="00134893"/>
    <w:rsid w:val="00137082"/>
    <w:rsid w:val="0015065C"/>
    <w:rsid w:val="001550B3"/>
    <w:rsid w:val="001801D7"/>
    <w:rsid w:val="0018099A"/>
    <w:rsid w:val="0018390A"/>
    <w:rsid w:val="001875CA"/>
    <w:rsid w:val="00187BAA"/>
    <w:rsid w:val="001A646C"/>
    <w:rsid w:val="001B0EB8"/>
    <w:rsid w:val="001B17E0"/>
    <w:rsid w:val="001B3C00"/>
    <w:rsid w:val="001C088C"/>
    <w:rsid w:val="001C1DFC"/>
    <w:rsid w:val="001C43EB"/>
    <w:rsid w:val="001D5CE3"/>
    <w:rsid w:val="001D6F98"/>
    <w:rsid w:val="001D7E3B"/>
    <w:rsid w:val="001E4490"/>
    <w:rsid w:val="001E464E"/>
    <w:rsid w:val="00200DEF"/>
    <w:rsid w:val="002076F9"/>
    <w:rsid w:val="0021313F"/>
    <w:rsid w:val="00214737"/>
    <w:rsid w:val="00214C97"/>
    <w:rsid w:val="002254A6"/>
    <w:rsid w:val="00233F38"/>
    <w:rsid w:val="00244613"/>
    <w:rsid w:val="00251577"/>
    <w:rsid w:val="0025761F"/>
    <w:rsid w:val="00266F3D"/>
    <w:rsid w:val="0027127D"/>
    <w:rsid w:val="002857E4"/>
    <w:rsid w:val="0029758F"/>
    <w:rsid w:val="002A526E"/>
    <w:rsid w:val="002A6877"/>
    <w:rsid w:val="002B14B5"/>
    <w:rsid w:val="002B4E26"/>
    <w:rsid w:val="002C2D90"/>
    <w:rsid w:val="002C34A6"/>
    <w:rsid w:val="002C691C"/>
    <w:rsid w:val="002D1D53"/>
    <w:rsid w:val="002D3686"/>
    <w:rsid w:val="002E27C4"/>
    <w:rsid w:val="002E3B40"/>
    <w:rsid w:val="002E5D26"/>
    <w:rsid w:val="002F6907"/>
    <w:rsid w:val="00304F4B"/>
    <w:rsid w:val="00305FAF"/>
    <w:rsid w:val="0031666E"/>
    <w:rsid w:val="00316834"/>
    <w:rsid w:val="00347007"/>
    <w:rsid w:val="003539DA"/>
    <w:rsid w:val="00361AE0"/>
    <w:rsid w:val="003718C6"/>
    <w:rsid w:val="003722FE"/>
    <w:rsid w:val="00374088"/>
    <w:rsid w:val="003752A3"/>
    <w:rsid w:val="00376654"/>
    <w:rsid w:val="00386690"/>
    <w:rsid w:val="0038678C"/>
    <w:rsid w:val="00390329"/>
    <w:rsid w:val="003C53B0"/>
    <w:rsid w:val="003C634A"/>
    <w:rsid w:val="003C66AB"/>
    <w:rsid w:val="003C7DF4"/>
    <w:rsid w:val="003D33F0"/>
    <w:rsid w:val="003E0198"/>
    <w:rsid w:val="003E0D2A"/>
    <w:rsid w:val="003F132C"/>
    <w:rsid w:val="003F59AA"/>
    <w:rsid w:val="00401B99"/>
    <w:rsid w:val="00410E05"/>
    <w:rsid w:val="00414C31"/>
    <w:rsid w:val="00416EED"/>
    <w:rsid w:val="0041748D"/>
    <w:rsid w:val="00425F96"/>
    <w:rsid w:val="00434B66"/>
    <w:rsid w:val="00435BCC"/>
    <w:rsid w:val="00437E94"/>
    <w:rsid w:val="0044675D"/>
    <w:rsid w:val="0045132F"/>
    <w:rsid w:val="00452201"/>
    <w:rsid w:val="00460523"/>
    <w:rsid w:val="00464275"/>
    <w:rsid w:val="00465247"/>
    <w:rsid w:val="004756B4"/>
    <w:rsid w:val="00475706"/>
    <w:rsid w:val="00482D43"/>
    <w:rsid w:val="00490560"/>
    <w:rsid w:val="004A7EFF"/>
    <w:rsid w:val="004B3057"/>
    <w:rsid w:val="004B42E1"/>
    <w:rsid w:val="004B4BC1"/>
    <w:rsid w:val="004C0ACB"/>
    <w:rsid w:val="004C33BF"/>
    <w:rsid w:val="004C3FE5"/>
    <w:rsid w:val="004D39E7"/>
    <w:rsid w:val="004E4B9B"/>
    <w:rsid w:val="004F2C7C"/>
    <w:rsid w:val="004F7A52"/>
    <w:rsid w:val="00503E6D"/>
    <w:rsid w:val="00525035"/>
    <w:rsid w:val="00550339"/>
    <w:rsid w:val="00560FB7"/>
    <w:rsid w:val="0056371E"/>
    <w:rsid w:val="00566CF8"/>
    <w:rsid w:val="00566EEC"/>
    <w:rsid w:val="00567F86"/>
    <w:rsid w:val="0057178F"/>
    <w:rsid w:val="00580708"/>
    <w:rsid w:val="005970E5"/>
    <w:rsid w:val="005A2519"/>
    <w:rsid w:val="005A2879"/>
    <w:rsid w:val="005B3103"/>
    <w:rsid w:val="005B3B06"/>
    <w:rsid w:val="005B3E02"/>
    <w:rsid w:val="005B4688"/>
    <w:rsid w:val="005B6F29"/>
    <w:rsid w:val="005C000A"/>
    <w:rsid w:val="005E728C"/>
    <w:rsid w:val="005F39F5"/>
    <w:rsid w:val="005F3C30"/>
    <w:rsid w:val="005F5FD8"/>
    <w:rsid w:val="00602FC2"/>
    <w:rsid w:val="006125AB"/>
    <w:rsid w:val="00614DA1"/>
    <w:rsid w:val="00615ED0"/>
    <w:rsid w:val="0062074E"/>
    <w:rsid w:val="00622548"/>
    <w:rsid w:val="006418F5"/>
    <w:rsid w:val="006459B5"/>
    <w:rsid w:val="00654E76"/>
    <w:rsid w:val="00654F28"/>
    <w:rsid w:val="00657924"/>
    <w:rsid w:val="006657DD"/>
    <w:rsid w:val="00666710"/>
    <w:rsid w:val="006673E4"/>
    <w:rsid w:val="006713AD"/>
    <w:rsid w:val="00675EFF"/>
    <w:rsid w:val="00682384"/>
    <w:rsid w:val="00684170"/>
    <w:rsid w:val="0069276E"/>
    <w:rsid w:val="0069612C"/>
    <w:rsid w:val="006A4796"/>
    <w:rsid w:val="006B233D"/>
    <w:rsid w:val="006B3DF6"/>
    <w:rsid w:val="006B6916"/>
    <w:rsid w:val="006B7D7E"/>
    <w:rsid w:val="006D27B1"/>
    <w:rsid w:val="006D7B57"/>
    <w:rsid w:val="006E38A6"/>
    <w:rsid w:val="006F51EF"/>
    <w:rsid w:val="007013C3"/>
    <w:rsid w:val="00703002"/>
    <w:rsid w:val="007031D5"/>
    <w:rsid w:val="00703404"/>
    <w:rsid w:val="00715924"/>
    <w:rsid w:val="00717B27"/>
    <w:rsid w:val="0072249B"/>
    <w:rsid w:val="00727754"/>
    <w:rsid w:val="00740112"/>
    <w:rsid w:val="007449CB"/>
    <w:rsid w:val="00750B6D"/>
    <w:rsid w:val="0075324C"/>
    <w:rsid w:val="00756162"/>
    <w:rsid w:val="00757756"/>
    <w:rsid w:val="00764BB4"/>
    <w:rsid w:val="00770BB8"/>
    <w:rsid w:val="00780E6F"/>
    <w:rsid w:val="007833F6"/>
    <w:rsid w:val="0078341D"/>
    <w:rsid w:val="007948E2"/>
    <w:rsid w:val="00797043"/>
    <w:rsid w:val="007A2BCD"/>
    <w:rsid w:val="007B1DE2"/>
    <w:rsid w:val="007C32F7"/>
    <w:rsid w:val="007C718E"/>
    <w:rsid w:val="007D33B1"/>
    <w:rsid w:val="007D50C2"/>
    <w:rsid w:val="007D6F82"/>
    <w:rsid w:val="007E5685"/>
    <w:rsid w:val="007E6AA7"/>
    <w:rsid w:val="007F1FBA"/>
    <w:rsid w:val="007F604C"/>
    <w:rsid w:val="00801C40"/>
    <w:rsid w:val="00807019"/>
    <w:rsid w:val="00815E53"/>
    <w:rsid w:val="00815EE3"/>
    <w:rsid w:val="00816294"/>
    <w:rsid w:val="008173AC"/>
    <w:rsid w:val="00823BDD"/>
    <w:rsid w:val="0083028A"/>
    <w:rsid w:val="00840595"/>
    <w:rsid w:val="00850DE5"/>
    <w:rsid w:val="00853C91"/>
    <w:rsid w:val="00855245"/>
    <w:rsid w:val="00857738"/>
    <w:rsid w:val="0086006D"/>
    <w:rsid w:val="008720BE"/>
    <w:rsid w:val="00880DC0"/>
    <w:rsid w:val="00884F68"/>
    <w:rsid w:val="008A7267"/>
    <w:rsid w:val="008A7C35"/>
    <w:rsid w:val="008B0706"/>
    <w:rsid w:val="008B7975"/>
    <w:rsid w:val="008C06A7"/>
    <w:rsid w:val="008C17D9"/>
    <w:rsid w:val="008C7178"/>
    <w:rsid w:val="008D04FC"/>
    <w:rsid w:val="008D08BB"/>
    <w:rsid w:val="008D6887"/>
    <w:rsid w:val="008E7431"/>
    <w:rsid w:val="008E7E1F"/>
    <w:rsid w:val="00900253"/>
    <w:rsid w:val="0090138D"/>
    <w:rsid w:val="00910D18"/>
    <w:rsid w:val="00913241"/>
    <w:rsid w:val="00917D75"/>
    <w:rsid w:val="0092216A"/>
    <w:rsid w:val="009231EB"/>
    <w:rsid w:val="00934D18"/>
    <w:rsid w:val="009378B2"/>
    <w:rsid w:val="00940315"/>
    <w:rsid w:val="00942FE7"/>
    <w:rsid w:val="00943BBD"/>
    <w:rsid w:val="00944BC8"/>
    <w:rsid w:val="00946394"/>
    <w:rsid w:val="00956DFF"/>
    <w:rsid w:val="0096375E"/>
    <w:rsid w:val="009641E2"/>
    <w:rsid w:val="00973D21"/>
    <w:rsid w:val="009745A7"/>
    <w:rsid w:val="00976F31"/>
    <w:rsid w:val="00992E8C"/>
    <w:rsid w:val="0099372A"/>
    <w:rsid w:val="00996808"/>
    <w:rsid w:val="009A3EE5"/>
    <w:rsid w:val="009B14EB"/>
    <w:rsid w:val="009C19DD"/>
    <w:rsid w:val="009D5737"/>
    <w:rsid w:val="009D5D5E"/>
    <w:rsid w:val="009E4EE2"/>
    <w:rsid w:val="009E55F4"/>
    <w:rsid w:val="009E6267"/>
    <w:rsid w:val="009E753C"/>
    <w:rsid w:val="009E7ABA"/>
    <w:rsid w:val="009F699D"/>
    <w:rsid w:val="009F72CD"/>
    <w:rsid w:val="009F7BBC"/>
    <w:rsid w:val="00A011D1"/>
    <w:rsid w:val="00A112C6"/>
    <w:rsid w:val="00A11D1B"/>
    <w:rsid w:val="00A127D9"/>
    <w:rsid w:val="00A12A8A"/>
    <w:rsid w:val="00A22FCC"/>
    <w:rsid w:val="00A269B4"/>
    <w:rsid w:val="00A329BF"/>
    <w:rsid w:val="00A32E99"/>
    <w:rsid w:val="00A356DB"/>
    <w:rsid w:val="00A41CE0"/>
    <w:rsid w:val="00A47688"/>
    <w:rsid w:val="00A50480"/>
    <w:rsid w:val="00A52127"/>
    <w:rsid w:val="00A53D91"/>
    <w:rsid w:val="00A55C50"/>
    <w:rsid w:val="00A60675"/>
    <w:rsid w:val="00A655A4"/>
    <w:rsid w:val="00A70F91"/>
    <w:rsid w:val="00A7558E"/>
    <w:rsid w:val="00A80259"/>
    <w:rsid w:val="00A80FF5"/>
    <w:rsid w:val="00A819EF"/>
    <w:rsid w:val="00A9079C"/>
    <w:rsid w:val="00A91040"/>
    <w:rsid w:val="00A96865"/>
    <w:rsid w:val="00AA0BA9"/>
    <w:rsid w:val="00AA34B6"/>
    <w:rsid w:val="00AA67A7"/>
    <w:rsid w:val="00AB3777"/>
    <w:rsid w:val="00AC1AE7"/>
    <w:rsid w:val="00AC1E54"/>
    <w:rsid w:val="00AC1FDC"/>
    <w:rsid w:val="00AD75DB"/>
    <w:rsid w:val="00AE21F3"/>
    <w:rsid w:val="00AE4F38"/>
    <w:rsid w:val="00B01C37"/>
    <w:rsid w:val="00B05DFF"/>
    <w:rsid w:val="00B12EE5"/>
    <w:rsid w:val="00B153C9"/>
    <w:rsid w:val="00B325D1"/>
    <w:rsid w:val="00B352A9"/>
    <w:rsid w:val="00B45431"/>
    <w:rsid w:val="00B46B55"/>
    <w:rsid w:val="00B46E4C"/>
    <w:rsid w:val="00B52CA3"/>
    <w:rsid w:val="00B60FE8"/>
    <w:rsid w:val="00B6487B"/>
    <w:rsid w:val="00B70FCF"/>
    <w:rsid w:val="00B76488"/>
    <w:rsid w:val="00B77F94"/>
    <w:rsid w:val="00B837BB"/>
    <w:rsid w:val="00B83B12"/>
    <w:rsid w:val="00B8796E"/>
    <w:rsid w:val="00B93301"/>
    <w:rsid w:val="00B96A9E"/>
    <w:rsid w:val="00B96CAF"/>
    <w:rsid w:val="00BA200A"/>
    <w:rsid w:val="00BA28D3"/>
    <w:rsid w:val="00BA3AA0"/>
    <w:rsid w:val="00BA4889"/>
    <w:rsid w:val="00BB02DB"/>
    <w:rsid w:val="00BB2D0F"/>
    <w:rsid w:val="00BB644E"/>
    <w:rsid w:val="00BB7233"/>
    <w:rsid w:val="00BC0B0C"/>
    <w:rsid w:val="00BC306E"/>
    <w:rsid w:val="00BC4F8E"/>
    <w:rsid w:val="00BD3546"/>
    <w:rsid w:val="00BD3E43"/>
    <w:rsid w:val="00BE33C8"/>
    <w:rsid w:val="00BF30C7"/>
    <w:rsid w:val="00BF4263"/>
    <w:rsid w:val="00BF5216"/>
    <w:rsid w:val="00BF7287"/>
    <w:rsid w:val="00C16201"/>
    <w:rsid w:val="00C2186C"/>
    <w:rsid w:val="00C30121"/>
    <w:rsid w:val="00C3369D"/>
    <w:rsid w:val="00C34084"/>
    <w:rsid w:val="00C343B9"/>
    <w:rsid w:val="00C363F9"/>
    <w:rsid w:val="00C3751C"/>
    <w:rsid w:val="00C54446"/>
    <w:rsid w:val="00C619FE"/>
    <w:rsid w:val="00C6549C"/>
    <w:rsid w:val="00C65F49"/>
    <w:rsid w:val="00C666D6"/>
    <w:rsid w:val="00C7071E"/>
    <w:rsid w:val="00C70D0F"/>
    <w:rsid w:val="00C81C0D"/>
    <w:rsid w:val="00C93B1B"/>
    <w:rsid w:val="00CA690F"/>
    <w:rsid w:val="00CB0762"/>
    <w:rsid w:val="00CB08EA"/>
    <w:rsid w:val="00CB100C"/>
    <w:rsid w:val="00CB4F83"/>
    <w:rsid w:val="00CB7CC4"/>
    <w:rsid w:val="00CC2F13"/>
    <w:rsid w:val="00CC3724"/>
    <w:rsid w:val="00CC6B15"/>
    <w:rsid w:val="00CD435B"/>
    <w:rsid w:val="00CE2639"/>
    <w:rsid w:val="00CE588F"/>
    <w:rsid w:val="00CF131D"/>
    <w:rsid w:val="00CF32E1"/>
    <w:rsid w:val="00CF6DAA"/>
    <w:rsid w:val="00CF746E"/>
    <w:rsid w:val="00D15840"/>
    <w:rsid w:val="00D17DF4"/>
    <w:rsid w:val="00D2040D"/>
    <w:rsid w:val="00D32223"/>
    <w:rsid w:val="00D378D6"/>
    <w:rsid w:val="00D405B4"/>
    <w:rsid w:val="00D47004"/>
    <w:rsid w:val="00D5096F"/>
    <w:rsid w:val="00D52976"/>
    <w:rsid w:val="00D55ABA"/>
    <w:rsid w:val="00D56A6D"/>
    <w:rsid w:val="00D56BCA"/>
    <w:rsid w:val="00D62B94"/>
    <w:rsid w:val="00D64D01"/>
    <w:rsid w:val="00D65051"/>
    <w:rsid w:val="00D74C73"/>
    <w:rsid w:val="00D74EC7"/>
    <w:rsid w:val="00D8091D"/>
    <w:rsid w:val="00D87317"/>
    <w:rsid w:val="00D9138A"/>
    <w:rsid w:val="00D914DB"/>
    <w:rsid w:val="00D946AE"/>
    <w:rsid w:val="00DA291E"/>
    <w:rsid w:val="00DA3B88"/>
    <w:rsid w:val="00DA4078"/>
    <w:rsid w:val="00DA4E3F"/>
    <w:rsid w:val="00DC0001"/>
    <w:rsid w:val="00DC670B"/>
    <w:rsid w:val="00DD0968"/>
    <w:rsid w:val="00DE07ED"/>
    <w:rsid w:val="00DE154E"/>
    <w:rsid w:val="00DE5967"/>
    <w:rsid w:val="00DF64C4"/>
    <w:rsid w:val="00DF6548"/>
    <w:rsid w:val="00E16012"/>
    <w:rsid w:val="00E22AB5"/>
    <w:rsid w:val="00E26DCF"/>
    <w:rsid w:val="00E276B4"/>
    <w:rsid w:val="00E326E3"/>
    <w:rsid w:val="00E329DE"/>
    <w:rsid w:val="00E32E28"/>
    <w:rsid w:val="00E3431B"/>
    <w:rsid w:val="00E35E00"/>
    <w:rsid w:val="00E35F0B"/>
    <w:rsid w:val="00E402F9"/>
    <w:rsid w:val="00E42CE1"/>
    <w:rsid w:val="00E471CE"/>
    <w:rsid w:val="00E51327"/>
    <w:rsid w:val="00E52725"/>
    <w:rsid w:val="00E55C92"/>
    <w:rsid w:val="00E62273"/>
    <w:rsid w:val="00E64374"/>
    <w:rsid w:val="00E82917"/>
    <w:rsid w:val="00E87B31"/>
    <w:rsid w:val="00E92F5F"/>
    <w:rsid w:val="00E96322"/>
    <w:rsid w:val="00EA3376"/>
    <w:rsid w:val="00EB52CC"/>
    <w:rsid w:val="00EC2988"/>
    <w:rsid w:val="00EC56C1"/>
    <w:rsid w:val="00ED0E81"/>
    <w:rsid w:val="00ED587D"/>
    <w:rsid w:val="00ED65D5"/>
    <w:rsid w:val="00EE0E2B"/>
    <w:rsid w:val="00EE2C43"/>
    <w:rsid w:val="00EE6702"/>
    <w:rsid w:val="00F10B87"/>
    <w:rsid w:val="00F140FD"/>
    <w:rsid w:val="00F210A5"/>
    <w:rsid w:val="00F21724"/>
    <w:rsid w:val="00F574DA"/>
    <w:rsid w:val="00F62B29"/>
    <w:rsid w:val="00F63253"/>
    <w:rsid w:val="00F635F1"/>
    <w:rsid w:val="00F70544"/>
    <w:rsid w:val="00F722DA"/>
    <w:rsid w:val="00F74770"/>
    <w:rsid w:val="00F77032"/>
    <w:rsid w:val="00F8286C"/>
    <w:rsid w:val="00F963EF"/>
    <w:rsid w:val="00F9673F"/>
    <w:rsid w:val="00FA687B"/>
    <w:rsid w:val="00FA6D97"/>
    <w:rsid w:val="00FB3231"/>
    <w:rsid w:val="00FC0D93"/>
    <w:rsid w:val="00FC1620"/>
    <w:rsid w:val="00FC5C44"/>
    <w:rsid w:val="00FD364E"/>
    <w:rsid w:val="00FD4277"/>
    <w:rsid w:val="00FF31CC"/>
    <w:rsid w:val="00FF36D0"/>
    <w:rsid w:val="00FF3DF3"/>
    <w:rsid w:val="00FF5144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E4929"/>
  <w15:docId w15:val="{546AA0BF-2E2F-4F11-B905-6DA0A02C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3C30"/>
    <w:pPr>
      <w:spacing w:after="0" w:line="240" w:lineRule="auto"/>
    </w:pPr>
    <w:rPr>
      <w:rFonts w:ascii="Calibri" w:hAnsi="Calibri" w:cs="Calibri"/>
    </w:rPr>
  </w:style>
  <w:style w:type="paragraph" w:styleId="Nadpis2">
    <w:name w:val="heading 2"/>
    <w:basedOn w:val="Normln"/>
    <w:link w:val="Nadpis2Char"/>
    <w:uiPriority w:val="9"/>
    <w:qFormat/>
    <w:rsid w:val="00815EE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3057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4E2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52CA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52CA3"/>
  </w:style>
  <w:style w:type="paragraph" w:styleId="Zpat">
    <w:name w:val="footer"/>
    <w:basedOn w:val="Normln"/>
    <w:link w:val="ZpatChar"/>
    <w:uiPriority w:val="99"/>
    <w:unhideWhenUsed/>
    <w:rsid w:val="00B52CA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52CA3"/>
  </w:style>
  <w:style w:type="paragraph" w:styleId="Textbubliny">
    <w:name w:val="Balloon Text"/>
    <w:basedOn w:val="Normln"/>
    <w:link w:val="TextbublinyChar"/>
    <w:uiPriority w:val="99"/>
    <w:semiHidden/>
    <w:unhideWhenUsed/>
    <w:rsid w:val="00B52C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CA3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853C9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C7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6qdm">
    <w:name w:val="_6qdm"/>
    <w:basedOn w:val="Standardnpsmoodstavce"/>
    <w:rsid w:val="008C7178"/>
  </w:style>
  <w:style w:type="paragraph" w:styleId="Odstavecseseznamem">
    <w:name w:val="List Paragraph"/>
    <w:basedOn w:val="Normln"/>
    <w:uiPriority w:val="34"/>
    <w:qFormat/>
    <w:rsid w:val="00503E6D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Nadpis2Char">
    <w:name w:val="Nadpis 2 Char"/>
    <w:basedOn w:val="Standardnpsmoodstavce"/>
    <w:link w:val="Nadpis2"/>
    <w:uiPriority w:val="9"/>
    <w:rsid w:val="00815EE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815EE3"/>
    <w:rPr>
      <w:b/>
      <w:bCs/>
    </w:rPr>
  </w:style>
  <w:style w:type="character" w:styleId="Zdraznn">
    <w:name w:val="Emphasis"/>
    <w:basedOn w:val="Standardnpsmoodstavce"/>
    <w:uiPriority w:val="20"/>
    <w:qFormat/>
    <w:rsid w:val="00815EE3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E52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dravi-duse.cz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zdravi-duse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dravi-duse.cz/cz/vystavujic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zdraviaduse" TargetMode="External"/><Relationship Id="rId10" Type="http://schemas.openxmlformats.org/officeDocument/2006/relationships/hyperlink" Target="https://www.zdravi-duse.cz/cz/program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instagram.com/zdraviadus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nisa.urbanova@cerna-louk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://www.cerna-lou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2019-10-09T00:00:00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A05A37-262E-4A11-AD94-C1144E0B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Jalůvková</dc:creator>
  <cp:keywords/>
  <dc:description/>
  <cp:lastModifiedBy>Denisa Urbanová</cp:lastModifiedBy>
  <cp:revision>4</cp:revision>
  <cp:lastPrinted>2022-01-31T06:36:00Z</cp:lastPrinted>
  <dcterms:created xsi:type="dcterms:W3CDTF">2023-08-21T07:42:00Z</dcterms:created>
  <dcterms:modified xsi:type="dcterms:W3CDTF">2023-08-23T07:19:00Z</dcterms:modified>
</cp:coreProperties>
</file>